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3AE9D" w14:textId="77777777" w:rsidR="004C2948" w:rsidRPr="00A2703A" w:rsidRDefault="004C2948" w:rsidP="004D318B">
      <w:pPr>
        <w:jc w:val="center"/>
        <w:rPr>
          <w:rFonts w:ascii="ＭＳ Ｐゴシック" w:eastAsia="ＭＳ Ｐゴシック" w:hAnsi="ＭＳ Ｐゴシック"/>
          <w:b/>
          <w:sz w:val="36"/>
          <w:szCs w:val="36"/>
        </w:rPr>
      </w:pPr>
      <w:r w:rsidRPr="00A2703A">
        <w:rPr>
          <w:rFonts w:ascii="ＭＳ Ｐゴシック" w:eastAsia="ＭＳ Ｐゴシック" w:hAnsi="ＭＳ Ｐゴシック" w:hint="eastAsia"/>
          <w:b/>
          <w:kern w:val="0"/>
          <w:sz w:val="36"/>
          <w:szCs w:val="36"/>
        </w:rPr>
        <w:t>申</w:t>
      </w:r>
      <w:r w:rsidR="00A2703A">
        <w:rPr>
          <w:rFonts w:ascii="ＭＳ Ｐゴシック" w:eastAsia="ＭＳ Ｐゴシック" w:hAnsi="ＭＳ Ｐゴシック" w:hint="eastAsia"/>
          <w:b/>
          <w:kern w:val="0"/>
          <w:sz w:val="36"/>
          <w:szCs w:val="36"/>
        </w:rPr>
        <w:t xml:space="preserve">　</w:t>
      </w:r>
      <w:r w:rsidRPr="00A2703A">
        <w:rPr>
          <w:rFonts w:ascii="ＭＳ Ｐゴシック" w:eastAsia="ＭＳ Ｐゴシック" w:hAnsi="ＭＳ Ｐゴシック" w:hint="eastAsia"/>
          <w:b/>
          <w:kern w:val="0"/>
          <w:sz w:val="36"/>
          <w:szCs w:val="36"/>
        </w:rPr>
        <w:t>込</w:t>
      </w:r>
      <w:r w:rsidR="00A2703A">
        <w:rPr>
          <w:rFonts w:ascii="ＭＳ Ｐゴシック" w:eastAsia="ＭＳ Ｐゴシック" w:hAnsi="ＭＳ Ｐゴシック" w:hint="eastAsia"/>
          <w:b/>
          <w:kern w:val="0"/>
          <w:sz w:val="36"/>
          <w:szCs w:val="36"/>
        </w:rPr>
        <w:t xml:space="preserve">　</w:t>
      </w:r>
      <w:r w:rsidRPr="00A2703A">
        <w:rPr>
          <w:rFonts w:ascii="ＭＳ Ｐゴシック" w:eastAsia="ＭＳ Ｐゴシック" w:hAnsi="ＭＳ Ｐゴシック" w:hint="eastAsia"/>
          <w:b/>
          <w:kern w:val="0"/>
          <w:sz w:val="36"/>
          <w:szCs w:val="36"/>
        </w:rPr>
        <w:t>要</w:t>
      </w:r>
      <w:r w:rsidR="00A2703A">
        <w:rPr>
          <w:rFonts w:ascii="ＭＳ Ｐゴシック" w:eastAsia="ＭＳ Ｐゴシック" w:hAnsi="ＭＳ Ｐゴシック" w:hint="eastAsia"/>
          <w:b/>
          <w:kern w:val="0"/>
          <w:sz w:val="36"/>
          <w:szCs w:val="36"/>
        </w:rPr>
        <w:t xml:space="preserve">　</w:t>
      </w:r>
      <w:r w:rsidRPr="00A2703A">
        <w:rPr>
          <w:rFonts w:ascii="ＭＳ Ｐゴシック" w:eastAsia="ＭＳ Ｐゴシック" w:hAnsi="ＭＳ Ｐゴシック" w:hint="eastAsia"/>
          <w:b/>
          <w:kern w:val="0"/>
          <w:sz w:val="36"/>
          <w:szCs w:val="36"/>
        </w:rPr>
        <w:t>領</w:t>
      </w:r>
    </w:p>
    <w:p w14:paraId="1D3E789B" w14:textId="77777777" w:rsidR="00A2703A" w:rsidRDefault="00A2703A" w:rsidP="00A2703A">
      <w:pPr>
        <w:rPr>
          <w:rFonts w:ascii="ＭＳ Ｐ明朝" w:eastAsia="ＭＳ Ｐ明朝" w:hAnsi="ＭＳ Ｐ明朝"/>
          <w:b/>
          <w:szCs w:val="21"/>
        </w:rPr>
      </w:pPr>
    </w:p>
    <w:p w14:paraId="00A5954C" w14:textId="77777777" w:rsidR="00FD6E11" w:rsidRPr="00A2703A" w:rsidRDefault="00FD6E11" w:rsidP="00A2703A">
      <w:pPr>
        <w:rPr>
          <w:rFonts w:ascii="ＭＳ Ｐ明朝" w:eastAsia="ＭＳ Ｐ明朝" w:hAnsi="ＭＳ Ｐ明朝"/>
          <w:b/>
          <w:szCs w:val="21"/>
        </w:rPr>
      </w:pPr>
    </w:p>
    <w:p w14:paraId="6B5D46EB" w14:textId="77777777" w:rsidR="004C2948" w:rsidRPr="00387E56" w:rsidRDefault="00F34137" w:rsidP="00387E56">
      <w:pPr>
        <w:pStyle w:val="a3"/>
        <w:numPr>
          <w:ilvl w:val="0"/>
          <w:numId w:val="2"/>
        </w:numPr>
        <w:ind w:leftChars="0" w:left="284" w:hanging="284"/>
        <w:rPr>
          <w:rFonts w:ascii="ＭＳ Ｐ明朝" w:eastAsia="ＭＳ Ｐ明朝" w:hAnsi="ＭＳ Ｐ明朝"/>
          <w:b/>
          <w:szCs w:val="21"/>
        </w:rPr>
      </w:pPr>
      <w:r>
        <w:rPr>
          <w:rFonts w:ascii="ＭＳ Ｐ明朝" w:eastAsia="ＭＳ Ｐ明朝" w:hAnsi="ＭＳ Ｐ明朝" w:hint="eastAsia"/>
          <w:b/>
          <w:szCs w:val="21"/>
        </w:rPr>
        <w:t>応募</w:t>
      </w:r>
      <w:r w:rsidR="004C2948" w:rsidRPr="00387E56">
        <w:rPr>
          <w:rFonts w:ascii="ＭＳ Ｐ明朝" w:eastAsia="ＭＳ Ｐ明朝" w:hAnsi="ＭＳ Ｐ明朝" w:hint="eastAsia"/>
          <w:b/>
          <w:szCs w:val="21"/>
        </w:rPr>
        <w:t>資格</w:t>
      </w:r>
    </w:p>
    <w:p w14:paraId="74769C0E" w14:textId="77777777" w:rsidR="00A2703A" w:rsidRDefault="00A2703A" w:rsidP="00A2703A">
      <w:pPr>
        <w:ind w:leftChars="200" w:left="420" w:firstLineChars="100" w:firstLine="210"/>
        <w:rPr>
          <w:rFonts w:ascii="ＭＳ Ｐ明朝" w:eastAsia="ＭＳ Ｐ明朝" w:hAnsi="ＭＳ Ｐ明朝"/>
          <w:szCs w:val="21"/>
        </w:rPr>
      </w:pPr>
      <w:r>
        <w:rPr>
          <w:rFonts w:ascii="ＭＳ Ｐ明朝" w:eastAsia="ＭＳ Ｐ明朝" w:hAnsi="ＭＳ Ｐ明朝" w:hint="eastAsia"/>
          <w:szCs w:val="21"/>
        </w:rPr>
        <w:t>シーズ技術を</w:t>
      </w:r>
      <w:r w:rsidR="00BA7312">
        <w:rPr>
          <w:rFonts w:ascii="ＭＳ Ｐ明朝" w:eastAsia="ＭＳ Ｐ明朝" w:hAnsi="ＭＳ Ｐ明朝" w:hint="eastAsia"/>
          <w:szCs w:val="21"/>
        </w:rPr>
        <w:t>保有する</w:t>
      </w:r>
      <w:r>
        <w:rPr>
          <w:rFonts w:ascii="ＭＳ Ｐ明朝" w:eastAsia="ＭＳ Ｐ明朝" w:hAnsi="ＭＳ Ｐ明朝" w:hint="eastAsia"/>
          <w:szCs w:val="21"/>
        </w:rPr>
        <w:t>民間企業等</w:t>
      </w:r>
    </w:p>
    <w:p w14:paraId="054DC60B" w14:textId="77777777" w:rsidR="00A2703A" w:rsidRDefault="00A2703A" w:rsidP="00A2703A">
      <w:pPr>
        <w:ind w:leftChars="200" w:left="420" w:firstLineChars="100" w:firstLine="210"/>
        <w:rPr>
          <w:rFonts w:ascii="ＭＳ Ｐ明朝" w:eastAsia="ＭＳ Ｐ明朝" w:hAnsi="ＭＳ Ｐ明朝"/>
          <w:szCs w:val="21"/>
        </w:rPr>
      </w:pPr>
    </w:p>
    <w:p w14:paraId="13B33857" w14:textId="77777777" w:rsidR="004C2948" w:rsidRPr="00387E56" w:rsidRDefault="00F34137" w:rsidP="00387E56">
      <w:pPr>
        <w:pStyle w:val="a3"/>
        <w:numPr>
          <w:ilvl w:val="0"/>
          <w:numId w:val="2"/>
        </w:numPr>
        <w:ind w:leftChars="0" w:left="284" w:hanging="284"/>
        <w:rPr>
          <w:rFonts w:ascii="ＭＳ Ｐ明朝" w:eastAsia="ＭＳ Ｐ明朝" w:hAnsi="ＭＳ Ｐ明朝"/>
          <w:b/>
          <w:szCs w:val="21"/>
        </w:rPr>
      </w:pPr>
      <w:r>
        <w:rPr>
          <w:rFonts w:ascii="ＭＳ Ｐ明朝" w:eastAsia="ＭＳ Ｐ明朝" w:hAnsi="ＭＳ Ｐ明朝" w:hint="eastAsia"/>
          <w:b/>
          <w:szCs w:val="21"/>
        </w:rPr>
        <w:t>応募</w:t>
      </w:r>
      <w:r w:rsidR="004C2948" w:rsidRPr="00387E56">
        <w:rPr>
          <w:rFonts w:ascii="ＭＳ Ｐ明朝" w:eastAsia="ＭＳ Ｐ明朝" w:hAnsi="ＭＳ Ｐ明朝" w:hint="eastAsia"/>
          <w:b/>
          <w:szCs w:val="21"/>
        </w:rPr>
        <w:t>手続き</w:t>
      </w:r>
    </w:p>
    <w:tbl>
      <w:tblPr>
        <w:tblStyle w:val="a4"/>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6803"/>
      </w:tblGrid>
      <w:tr w:rsidR="004D318B" w:rsidRPr="00A2703A" w14:paraId="4307E001" w14:textId="77777777" w:rsidTr="00432E92">
        <w:trPr>
          <w:trHeight w:val="397"/>
        </w:trPr>
        <w:tc>
          <w:tcPr>
            <w:tcW w:w="1587" w:type="dxa"/>
            <w:vAlign w:val="center"/>
          </w:tcPr>
          <w:p w14:paraId="5D8518C0" w14:textId="77777777" w:rsidR="004D318B" w:rsidRPr="00A2703A" w:rsidRDefault="004D318B" w:rsidP="00432E92">
            <w:pPr>
              <w:rPr>
                <w:rFonts w:ascii="ＭＳ Ｐ明朝" w:eastAsia="ＭＳ Ｐ明朝" w:hAnsi="ＭＳ Ｐ明朝"/>
                <w:szCs w:val="21"/>
              </w:rPr>
            </w:pPr>
            <w:r w:rsidRPr="00432E92">
              <w:rPr>
                <w:rFonts w:ascii="ＭＳ Ｐ明朝" w:eastAsia="ＭＳ Ｐ明朝" w:hAnsi="ＭＳ Ｐ明朝" w:hint="eastAsia"/>
                <w:kern w:val="0"/>
                <w:szCs w:val="21"/>
                <w:fitText w:val="1050" w:id="1902288386"/>
              </w:rPr>
              <w:t>申込み方法</w:t>
            </w:r>
            <w:r w:rsidR="00432E92">
              <w:rPr>
                <w:rFonts w:ascii="ＭＳ Ｐ明朝" w:eastAsia="ＭＳ Ｐ明朝" w:hAnsi="ＭＳ Ｐ明朝" w:hint="eastAsia"/>
                <w:kern w:val="0"/>
                <w:szCs w:val="21"/>
              </w:rPr>
              <w:t xml:space="preserve">　</w:t>
            </w:r>
            <w:r w:rsidRPr="00A2703A">
              <w:rPr>
                <w:rFonts w:ascii="ＭＳ Ｐ明朝" w:eastAsia="ＭＳ Ｐ明朝" w:hAnsi="ＭＳ Ｐ明朝" w:hint="eastAsia"/>
                <w:szCs w:val="21"/>
              </w:rPr>
              <w:t>：</w:t>
            </w:r>
          </w:p>
        </w:tc>
        <w:tc>
          <w:tcPr>
            <w:tcW w:w="6803" w:type="dxa"/>
            <w:vAlign w:val="center"/>
          </w:tcPr>
          <w:p w14:paraId="561371F6" w14:textId="77777777" w:rsidR="004D318B" w:rsidRPr="00A2703A" w:rsidRDefault="004D318B" w:rsidP="00432E92">
            <w:pPr>
              <w:rPr>
                <w:rFonts w:ascii="ＭＳ Ｐ明朝" w:eastAsia="ＭＳ Ｐ明朝" w:hAnsi="ＭＳ Ｐ明朝"/>
                <w:szCs w:val="21"/>
              </w:rPr>
            </w:pPr>
            <w:r w:rsidRPr="00A2703A">
              <w:rPr>
                <w:rFonts w:ascii="ＭＳ Ｐ明朝" w:eastAsia="ＭＳ Ｐ明朝" w:hAnsi="ＭＳ Ｐ明朝" w:hint="eastAsia"/>
                <w:szCs w:val="21"/>
              </w:rPr>
              <w:t>提出資料を電子メールにて申込み先に送付</w:t>
            </w:r>
          </w:p>
        </w:tc>
      </w:tr>
      <w:tr w:rsidR="004D318B" w:rsidRPr="00432E92" w14:paraId="31E4B3DD" w14:textId="77777777" w:rsidTr="00432E92">
        <w:trPr>
          <w:trHeight w:val="397"/>
        </w:trPr>
        <w:tc>
          <w:tcPr>
            <w:tcW w:w="1587" w:type="dxa"/>
            <w:vAlign w:val="center"/>
          </w:tcPr>
          <w:p w14:paraId="202966F3" w14:textId="77777777" w:rsidR="004D318B" w:rsidRPr="00A2703A" w:rsidRDefault="004D318B" w:rsidP="00432E92">
            <w:pPr>
              <w:rPr>
                <w:rFonts w:ascii="ＭＳ Ｐ明朝" w:eastAsia="ＭＳ Ｐ明朝" w:hAnsi="ＭＳ Ｐ明朝"/>
                <w:szCs w:val="21"/>
              </w:rPr>
            </w:pPr>
            <w:r w:rsidRPr="0069461B">
              <w:rPr>
                <w:rFonts w:ascii="ＭＳ Ｐ明朝" w:eastAsia="ＭＳ Ｐ明朝" w:hAnsi="ＭＳ Ｐ明朝" w:hint="eastAsia"/>
                <w:spacing w:val="30"/>
                <w:kern w:val="0"/>
                <w:szCs w:val="21"/>
                <w:fitText w:val="1050" w:id="1902288384"/>
              </w:rPr>
              <w:t>提出資</w:t>
            </w:r>
            <w:r w:rsidRPr="0069461B">
              <w:rPr>
                <w:rFonts w:ascii="ＭＳ Ｐ明朝" w:eastAsia="ＭＳ Ｐ明朝" w:hAnsi="ＭＳ Ｐ明朝" w:hint="eastAsia"/>
                <w:spacing w:val="15"/>
                <w:kern w:val="0"/>
                <w:szCs w:val="21"/>
                <w:fitText w:val="1050" w:id="1902288384"/>
              </w:rPr>
              <w:t>料</w:t>
            </w:r>
            <w:r w:rsidR="00432E92">
              <w:rPr>
                <w:rFonts w:ascii="ＭＳ Ｐ明朝" w:eastAsia="ＭＳ Ｐ明朝" w:hAnsi="ＭＳ Ｐ明朝" w:hint="eastAsia"/>
                <w:kern w:val="0"/>
                <w:szCs w:val="21"/>
              </w:rPr>
              <w:t xml:space="preserve">　</w:t>
            </w:r>
            <w:r w:rsidRPr="00A2703A">
              <w:rPr>
                <w:rFonts w:ascii="ＭＳ Ｐ明朝" w:eastAsia="ＭＳ Ｐ明朝" w:hAnsi="ＭＳ Ｐ明朝" w:hint="eastAsia"/>
                <w:szCs w:val="21"/>
              </w:rPr>
              <w:t>：</w:t>
            </w:r>
          </w:p>
        </w:tc>
        <w:tc>
          <w:tcPr>
            <w:tcW w:w="6803" w:type="dxa"/>
            <w:vAlign w:val="center"/>
          </w:tcPr>
          <w:p w14:paraId="6F5F30EC" w14:textId="77777777" w:rsidR="004D318B" w:rsidRPr="00A2703A" w:rsidRDefault="00FD6E11" w:rsidP="00FD6E11">
            <w:pPr>
              <w:pStyle w:val="a3"/>
              <w:numPr>
                <w:ilvl w:val="0"/>
                <w:numId w:val="8"/>
              </w:numPr>
              <w:ind w:leftChars="0"/>
              <w:rPr>
                <w:rFonts w:ascii="ＭＳ Ｐ明朝" w:eastAsia="ＭＳ Ｐ明朝" w:hAnsi="ＭＳ Ｐ明朝"/>
                <w:szCs w:val="21"/>
              </w:rPr>
            </w:pPr>
            <w:r>
              <w:rPr>
                <w:rFonts w:ascii="ＭＳ Ｐ明朝" w:eastAsia="ＭＳ Ｐ明朝" w:hAnsi="ＭＳ Ｐ明朝" w:hint="eastAsia"/>
                <w:szCs w:val="21"/>
              </w:rPr>
              <w:t>シーズ技術</w:t>
            </w:r>
            <w:r w:rsidR="004D318B" w:rsidRPr="00A2703A">
              <w:rPr>
                <w:rFonts w:ascii="ＭＳ Ｐ明朝" w:eastAsia="ＭＳ Ｐ明朝" w:hAnsi="ＭＳ Ｐ明朝" w:hint="eastAsia"/>
                <w:szCs w:val="21"/>
              </w:rPr>
              <w:t>申込書（別紙</w:t>
            </w:r>
            <w:r w:rsidR="00432E92">
              <w:rPr>
                <w:rFonts w:ascii="ＭＳ Ｐ明朝" w:eastAsia="ＭＳ Ｐ明朝" w:hAnsi="ＭＳ Ｐ明朝" w:hint="eastAsia"/>
                <w:szCs w:val="21"/>
              </w:rPr>
              <w:t>－２</w:t>
            </w:r>
            <w:r w:rsidR="004D318B" w:rsidRPr="00A2703A">
              <w:rPr>
                <w:rFonts w:ascii="ＭＳ Ｐ明朝" w:eastAsia="ＭＳ Ｐ明朝" w:hAnsi="ＭＳ Ｐ明朝" w:hint="eastAsia"/>
                <w:szCs w:val="21"/>
              </w:rPr>
              <w:t>）</w:t>
            </w:r>
          </w:p>
        </w:tc>
      </w:tr>
      <w:tr w:rsidR="004D318B" w:rsidRPr="00A2703A" w14:paraId="7FE2249D" w14:textId="77777777" w:rsidTr="00432E92">
        <w:trPr>
          <w:trHeight w:val="397"/>
        </w:trPr>
        <w:tc>
          <w:tcPr>
            <w:tcW w:w="1587" w:type="dxa"/>
            <w:vAlign w:val="center"/>
          </w:tcPr>
          <w:p w14:paraId="2DD4EEF1" w14:textId="77777777" w:rsidR="004D318B" w:rsidRPr="00A2703A" w:rsidRDefault="004D318B" w:rsidP="00432E92">
            <w:pPr>
              <w:rPr>
                <w:rFonts w:ascii="ＭＳ Ｐ明朝" w:eastAsia="ＭＳ Ｐ明朝" w:hAnsi="ＭＳ Ｐ明朝"/>
                <w:szCs w:val="21"/>
              </w:rPr>
            </w:pPr>
          </w:p>
        </w:tc>
        <w:tc>
          <w:tcPr>
            <w:tcW w:w="6803" w:type="dxa"/>
            <w:vAlign w:val="center"/>
          </w:tcPr>
          <w:p w14:paraId="5CDF5C3B" w14:textId="77777777" w:rsidR="004D318B" w:rsidRPr="00432E92" w:rsidRDefault="004D318B" w:rsidP="00432E92">
            <w:pPr>
              <w:pStyle w:val="a3"/>
              <w:numPr>
                <w:ilvl w:val="0"/>
                <w:numId w:val="8"/>
              </w:numPr>
              <w:ind w:leftChars="0"/>
              <w:rPr>
                <w:rFonts w:ascii="ＭＳ Ｐ明朝" w:eastAsia="ＭＳ Ｐ明朝" w:hAnsi="ＭＳ Ｐ明朝"/>
                <w:szCs w:val="21"/>
              </w:rPr>
            </w:pPr>
            <w:r w:rsidRPr="00A2703A">
              <w:rPr>
                <w:rFonts w:ascii="ＭＳ Ｐ明朝" w:eastAsia="ＭＳ Ｐ明朝" w:hAnsi="ＭＳ Ｐ明朝" w:hint="eastAsia"/>
                <w:szCs w:val="21"/>
              </w:rPr>
              <w:t>情報提供を予定しているシーズ技術の概要</w:t>
            </w:r>
            <w:r w:rsidR="00432E92">
              <w:rPr>
                <w:rFonts w:ascii="ＭＳ Ｐ明朝" w:eastAsia="ＭＳ Ｐ明朝" w:hAnsi="ＭＳ Ｐ明朝" w:hint="eastAsia"/>
                <w:szCs w:val="21"/>
              </w:rPr>
              <w:t>、</w:t>
            </w:r>
            <w:r w:rsidRPr="00432E92">
              <w:rPr>
                <w:rFonts w:ascii="ＭＳ Ｐ明朝" w:eastAsia="ＭＳ Ｐ明朝" w:hAnsi="ＭＳ Ｐ明朝" w:hint="eastAsia"/>
                <w:szCs w:val="21"/>
              </w:rPr>
              <w:t>コスト</w:t>
            </w:r>
            <w:r w:rsidR="00432E92">
              <w:rPr>
                <w:rFonts w:ascii="ＭＳ Ｐ明朝" w:eastAsia="ＭＳ Ｐ明朝" w:hAnsi="ＭＳ Ｐ明朝" w:hint="eastAsia"/>
                <w:szCs w:val="21"/>
              </w:rPr>
              <w:t>、</w:t>
            </w:r>
            <w:r w:rsidR="00432E92" w:rsidRPr="00432E92">
              <w:rPr>
                <w:rFonts w:ascii="ＭＳ Ｐ明朝" w:eastAsia="ＭＳ Ｐ明朝" w:hAnsi="ＭＳ Ｐ明朝" w:hint="eastAsia"/>
                <w:szCs w:val="21"/>
              </w:rPr>
              <w:t>適用条件</w:t>
            </w:r>
            <w:r w:rsidR="00432E92">
              <w:rPr>
                <w:rFonts w:ascii="ＭＳ Ｐ明朝" w:eastAsia="ＭＳ Ｐ明朝" w:hAnsi="ＭＳ Ｐ明朝" w:hint="eastAsia"/>
                <w:szCs w:val="21"/>
              </w:rPr>
              <w:t>、</w:t>
            </w:r>
          </w:p>
        </w:tc>
      </w:tr>
      <w:tr w:rsidR="004D318B" w:rsidRPr="00432E92" w14:paraId="285F31D7" w14:textId="77777777" w:rsidTr="00432E92">
        <w:trPr>
          <w:trHeight w:val="397"/>
        </w:trPr>
        <w:tc>
          <w:tcPr>
            <w:tcW w:w="1587" w:type="dxa"/>
            <w:vAlign w:val="center"/>
          </w:tcPr>
          <w:p w14:paraId="21A38B6E" w14:textId="77777777" w:rsidR="004D318B" w:rsidRPr="00A2703A" w:rsidRDefault="004D318B" w:rsidP="00432E92">
            <w:pPr>
              <w:rPr>
                <w:rFonts w:ascii="ＭＳ Ｐ明朝" w:eastAsia="ＭＳ Ｐ明朝" w:hAnsi="ＭＳ Ｐ明朝"/>
                <w:szCs w:val="21"/>
              </w:rPr>
            </w:pPr>
          </w:p>
        </w:tc>
        <w:tc>
          <w:tcPr>
            <w:tcW w:w="6803" w:type="dxa"/>
            <w:vAlign w:val="center"/>
          </w:tcPr>
          <w:p w14:paraId="1A28C01F" w14:textId="77777777" w:rsidR="004D318B" w:rsidRPr="00A2703A" w:rsidRDefault="00432E92" w:rsidP="00432E92">
            <w:pPr>
              <w:ind w:firstLineChars="150" w:firstLine="315"/>
              <w:rPr>
                <w:rFonts w:ascii="ＭＳ Ｐ明朝" w:eastAsia="ＭＳ Ｐ明朝" w:hAnsi="ＭＳ Ｐ明朝"/>
                <w:szCs w:val="21"/>
              </w:rPr>
            </w:pPr>
            <w:r>
              <w:rPr>
                <w:rFonts w:ascii="ＭＳ Ｐ明朝" w:eastAsia="ＭＳ Ｐ明朝" w:hAnsi="ＭＳ Ｐ明朝" w:hint="eastAsia"/>
                <w:szCs w:val="21"/>
              </w:rPr>
              <w:t>アピール</w:t>
            </w:r>
            <w:r w:rsidR="004D318B" w:rsidRPr="00A2703A">
              <w:rPr>
                <w:rFonts w:ascii="ＭＳ Ｐ明朝" w:eastAsia="ＭＳ Ｐ明朝" w:hAnsi="ＭＳ Ｐ明朝" w:hint="eastAsia"/>
                <w:szCs w:val="21"/>
              </w:rPr>
              <w:t>ポイント</w:t>
            </w:r>
            <w:r>
              <w:rPr>
                <w:rFonts w:ascii="ＭＳ Ｐ明朝" w:eastAsia="ＭＳ Ｐ明朝" w:hAnsi="ＭＳ Ｐ明朝" w:hint="eastAsia"/>
                <w:szCs w:val="21"/>
              </w:rPr>
              <w:t>、</w:t>
            </w:r>
            <w:r w:rsidR="004D318B" w:rsidRPr="00A2703A">
              <w:rPr>
                <w:rFonts w:ascii="ＭＳ Ｐ明朝" w:eastAsia="ＭＳ Ｐ明朝" w:hAnsi="ＭＳ Ｐ明朝" w:hint="eastAsia"/>
                <w:szCs w:val="21"/>
              </w:rPr>
              <w:t>開発状況</w:t>
            </w:r>
            <w:r>
              <w:rPr>
                <w:rFonts w:ascii="ＭＳ Ｐ明朝" w:eastAsia="ＭＳ Ｐ明朝" w:hAnsi="ＭＳ Ｐ明朝" w:hint="eastAsia"/>
                <w:szCs w:val="21"/>
              </w:rPr>
              <w:t>、</w:t>
            </w:r>
            <w:r w:rsidR="004D318B" w:rsidRPr="00A2703A">
              <w:rPr>
                <w:rFonts w:ascii="ＭＳ Ｐ明朝" w:eastAsia="ＭＳ Ｐ明朝" w:hAnsi="ＭＳ Ｐ明朝" w:hint="eastAsia"/>
                <w:szCs w:val="21"/>
              </w:rPr>
              <w:t>その他参考内容</w:t>
            </w:r>
          </w:p>
        </w:tc>
      </w:tr>
      <w:tr w:rsidR="004D318B" w:rsidRPr="00432E92" w14:paraId="7C005337" w14:textId="77777777" w:rsidTr="00432E92">
        <w:trPr>
          <w:trHeight w:val="397"/>
        </w:trPr>
        <w:tc>
          <w:tcPr>
            <w:tcW w:w="1587" w:type="dxa"/>
            <w:vAlign w:val="center"/>
          </w:tcPr>
          <w:p w14:paraId="6707D101" w14:textId="77777777" w:rsidR="004D318B" w:rsidRPr="00A2703A" w:rsidRDefault="004D318B" w:rsidP="00432E92">
            <w:pPr>
              <w:rPr>
                <w:rFonts w:ascii="ＭＳ Ｐ明朝" w:eastAsia="ＭＳ Ｐ明朝" w:hAnsi="ＭＳ Ｐ明朝"/>
                <w:szCs w:val="21"/>
              </w:rPr>
            </w:pPr>
          </w:p>
        </w:tc>
        <w:tc>
          <w:tcPr>
            <w:tcW w:w="6803" w:type="dxa"/>
            <w:vAlign w:val="center"/>
          </w:tcPr>
          <w:p w14:paraId="31EA13A4" w14:textId="77777777" w:rsidR="004D318B" w:rsidRPr="00A2703A" w:rsidRDefault="004D318B" w:rsidP="00432E92">
            <w:pPr>
              <w:ind w:firstLineChars="200" w:firstLine="420"/>
              <w:rPr>
                <w:rFonts w:ascii="ＭＳ Ｐ明朝" w:eastAsia="ＭＳ Ｐ明朝" w:hAnsi="ＭＳ Ｐ明朝"/>
                <w:szCs w:val="21"/>
              </w:rPr>
            </w:pPr>
            <w:r w:rsidRPr="00A2703A">
              <w:rPr>
                <w:rFonts w:ascii="ＭＳ Ｐ明朝" w:eastAsia="ＭＳ Ｐ明朝" w:hAnsi="ＭＳ Ｐ明朝" w:hint="eastAsia"/>
                <w:szCs w:val="21"/>
              </w:rPr>
              <w:t>（任意様式</w:t>
            </w:r>
            <w:r w:rsidR="00432E92">
              <w:rPr>
                <w:rFonts w:ascii="ＭＳ Ｐ明朝" w:eastAsia="ＭＳ Ｐ明朝" w:hAnsi="ＭＳ Ｐ明朝" w:hint="eastAsia"/>
                <w:szCs w:val="21"/>
              </w:rPr>
              <w:t>Ａ４</w:t>
            </w:r>
            <w:r w:rsidRPr="00A2703A">
              <w:rPr>
                <w:rFonts w:ascii="ＭＳ Ｐ明朝" w:eastAsia="ＭＳ Ｐ明朝" w:hAnsi="ＭＳ Ｐ明朝" w:hint="eastAsia"/>
                <w:szCs w:val="21"/>
              </w:rPr>
              <w:t>×</w:t>
            </w:r>
            <w:r w:rsidR="00432E92">
              <w:rPr>
                <w:rFonts w:ascii="ＭＳ Ｐ明朝" w:eastAsia="ＭＳ Ｐ明朝" w:hAnsi="ＭＳ Ｐ明朝" w:hint="eastAsia"/>
                <w:szCs w:val="21"/>
              </w:rPr>
              <w:t>１</w:t>
            </w:r>
            <w:r w:rsidRPr="00A2703A">
              <w:rPr>
                <w:rFonts w:ascii="ＭＳ Ｐ明朝" w:eastAsia="ＭＳ Ｐ明朝" w:hAnsi="ＭＳ Ｐ明朝" w:hint="eastAsia"/>
                <w:szCs w:val="21"/>
              </w:rPr>
              <w:t>枚程度）</w:t>
            </w:r>
          </w:p>
        </w:tc>
      </w:tr>
      <w:tr w:rsidR="004D318B" w:rsidRPr="00432E92" w14:paraId="6794362F" w14:textId="77777777" w:rsidTr="00432E92">
        <w:trPr>
          <w:trHeight w:val="397"/>
        </w:trPr>
        <w:tc>
          <w:tcPr>
            <w:tcW w:w="1587" w:type="dxa"/>
            <w:vAlign w:val="center"/>
          </w:tcPr>
          <w:p w14:paraId="3385609D" w14:textId="77777777" w:rsidR="004D318B" w:rsidRPr="00A2703A" w:rsidRDefault="004D318B" w:rsidP="00432E92">
            <w:pPr>
              <w:rPr>
                <w:rFonts w:ascii="ＭＳ Ｐ明朝" w:eastAsia="ＭＳ Ｐ明朝" w:hAnsi="ＭＳ Ｐ明朝"/>
                <w:szCs w:val="21"/>
              </w:rPr>
            </w:pPr>
          </w:p>
        </w:tc>
        <w:tc>
          <w:tcPr>
            <w:tcW w:w="6803" w:type="dxa"/>
            <w:vAlign w:val="center"/>
          </w:tcPr>
          <w:p w14:paraId="1ED835CA" w14:textId="77777777" w:rsidR="004D318B" w:rsidRPr="00A2703A" w:rsidRDefault="004D318B" w:rsidP="00432E92">
            <w:pPr>
              <w:pStyle w:val="a3"/>
              <w:numPr>
                <w:ilvl w:val="0"/>
                <w:numId w:val="8"/>
              </w:numPr>
              <w:ind w:leftChars="0"/>
              <w:rPr>
                <w:rFonts w:ascii="ＭＳ Ｐ明朝" w:eastAsia="ＭＳ Ｐ明朝" w:hAnsi="ＭＳ Ｐ明朝"/>
                <w:szCs w:val="21"/>
              </w:rPr>
            </w:pPr>
            <w:r w:rsidRPr="00A2703A">
              <w:rPr>
                <w:rFonts w:ascii="ＭＳ Ｐ明朝" w:eastAsia="ＭＳ Ｐ明朝" w:hAnsi="ＭＳ Ｐ明朝" w:hint="eastAsia"/>
                <w:szCs w:val="21"/>
              </w:rPr>
              <w:t>実施事例がある場合</w:t>
            </w:r>
            <w:r w:rsidR="00432E92">
              <w:rPr>
                <w:rFonts w:ascii="ＭＳ Ｐ明朝" w:eastAsia="ＭＳ Ｐ明朝" w:hAnsi="ＭＳ Ｐ明朝" w:hint="eastAsia"/>
                <w:szCs w:val="21"/>
              </w:rPr>
              <w:t>は</w:t>
            </w:r>
            <w:r w:rsidRPr="00A2703A">
              <w:rPr>
                <w:rFonts w:ascii="ＭＳ Ｐ明朝" w:eastAsia="ＭＳ Ｐ明朝" w:hAnsi="ＭＳ Ｐ明朝" w:hint="eastAsia"/>
                <w:szCs w:val="21"/>
              </w:rPr>
              <w:t>状況写真等</w:t>
            </w:r>
            <w:r w:rsidR="00432E92" w:rsidRPr="00A2703A">
              <w:rPr>
                <w:rFonts w:ascii="ＭＳ Ｐ明朝" w:eastAsia="ＭＳ Ｐ明朝" w:hAnsi="ＭＳ Ｐ明朝" w:hint="eastAsia"/>
                <w:szCs w:val="21"/>
              </w:rPr>
              <w:t>（任意様式</w:t>
            </w:r>
            <w:r w:rsidR="00432E92">
              <w:rPr>
                <w:rFonts w:ascii="ＭＳ Ｐ明朝" w:eastAsia="ＭＳ Ｐ明朝" w:hAnsi="ＭＳ Ｐ明朝" w:hint="eastAsia"/>
                <w:szCs w:val="21"/>
              </w:rPr>
              <w:t>Ａ４</w:t>
            </w:r>
            <w:r w:rsidR="00432E92" w:rsidRPr="00A2703A">
              <w:rPr>
                <w:rFonts w:ascii="ＭＳ Ｐ明朝" w:eastAsia="ＭＳ Ｐ明朝" w:hAnsi="ＭＳ Ｐ明朝" w:hint="eastAsia"/>
                <w:szCs w:val="21"/>
              </w:rPr>
              <w:t>×</w:t>
            </w:r>
            <w:r w:rsidR="00432E92">
              <w:rPr>
                <w:rFonts w:ascii="ＭＳ Ｐ明朝" w:eastAsia="ＭＳ Ｐ明朝" w:hAnsi="ＭＳ Ｐ明朝" w:hint="eastAsia"/>
                <w:szCs w:val="21"/>
              </w:rPr>
              <w:t>１</w:t>
            </w:r>
            <w:r w:rsidR="00432E92" w:rsidRPr="00A2703A">
              <w:rPr>
                <w:rFonts w:ascii="ＭＳ Ｐ明朝" w:eastAsia="ＭＳ Ｐ明朝" w:hAnsi="ＭＳ Ｐ明朝" w:hint="eastAsia"/>
                <w:szCs w:val="21"/>
              </w:rPr>
              <w:t>～</w:t>
            </w:r>
            <w:r w:rsidR="00432E92">
              <w:rPr>
                <w:rFonts w:ascii="ＭＳ Ｐ明朝" w:eastAsia="ＭＳ Ｐ明朝" w:hAnsi="ＭＳ Ｐ明朝" w:hint="eastAsia"/>
                <w:szCs w:val="21"/>
              </w:rPr>
              <w:t>２</w:t>
            </w:r>
            <w:r w:rsidR="00432E92" w:rsidRPr="00A2703A">
              <w:rPr>
                <w:rFonts w:ascii="ＭＳ Ｐ明朝" w:eastAsia="ＭＳ Ｐ明朝" w:hAnsi="ＭＳ Ｐ明朝" w:hint="eastAsia"/>
                <w:szCs w:val="21"/>
              </w:rPr>
              <w:t>枚程度）</w:t>
            </w:r>
          </w:p>
        </w:tc>
      </w:tr>
      <w:tr w:rsidR="004D318B" w:rsidRPr="00A2703A" w14:paraId="07FEE2F7" w14:textId="77777777" w:rsidTr="00432E92">
        <w:trPr>
          <w:trHeight w:val="397"/>
        </w:trPr>
        <w:tc>
          <w:tcPr>
            <w:tcW w:w="1587" w:type="dxa"/>
            <w:vAlign w:val="center"/>
          </w:tcPr>
          <w:p w14:paraId="3BEFA4EE" w14:textId="77777777" w:rsidR="004D318B" w:rsidRPr="00A2703A" w:rsidRDefault="004D318B" w:rsidP="00432E92">
            <w:pPr>
              <w:rPr>
                <w:rFonts w:ascii="ＭＳ Ｐ明朝" w:eastAsia="ＭＳ Ｐ明朝" w:hAnsi="ＭＳ Ｐ明朝"/>
                <w:szCs w:val="21"/>
              </w:rPr>
            </w:pPr>
            <w:r w:rsidRPr="0069461B">
              <w:rPr>
                <w:rFonts w:ascii="ＭＳ Ｐ明朝" w:eastAsia="ＭＳ Ｐ明朝" w:hAnsi="ＭＳ Ｐ明朝" w:hint="eastAsia"/>
                <w:spacing w:val="30"/>
                <w:kern w:val="0"/>
                <w:szCs w:val="21"/>
                <w:fitText w:val="1050" w:id="1902288385"/>
              </w:rPr>
              <w:t>申込み先</w:t>
            </w:r>
            <w:r w:rsidR="00432E92">
              <w:rPr>
                <w:rFonts w:ascii="ＭＳ Ｐ明朝" w:eastAsia="ＭＳ Ｐ明朝" w:hAnsi="ＭＳ Ｐ明朝" w:hint="eastAsia"/>
                <w:kern w:val="0"/>
                <w:szCs w:val="21"/>
              </w:rPr>
              <w:t xml:space="preserve">　</w:t>
            </w:r>
            <w:r w:rsidRPr="00A2703A">
              <w:rPr>
                <w:rFonts w:ascii="ＭＳ Ｐ明朝" w:eastAsia="ＭＳ Ｐ明朝" w:hAnsi="ＭＳ Ｐ明朝" w:hint="eastAsia"/>
                <w:szCs w:val="21"/>
              </w:rPr>
              <w:t>：</w:t>
            </w:r>
          </w:p>
        </w:tc>
        <w:tc>
          <w:tcPr>
            <w:tcW w:w="6803" w:type="dxa"/>
            <w:vAlign w:val="center"/>
          </w:tcPr>
          <w:p w14:paraId="739721F6" w14:textId="77777777" w:rsidR="004D318B" w:rsidRPr="00A2703A" w:rsidRDefault="004D318B" w:rsidP="00432E92">
            <w:pPr>
              <w:rPr>
                <w:rFonts w:ascii="ＭＳ Ｐ明朝" w:eastAsia="ＭＳ Ｐ明朝" w:hAnsi="ＭＳ Ｐ明朝"/>
                <w:szCs w:val="21"/>
              </w:rPr>
            </w:pPr>
            <w:r w:rsidRPr="00A2703A">
              <w:rPr>
                <w:rFonts w:ascii="ＭＳ Ｐ明朝" w:eastAsia="ＭＳ Ｐ明朝" w:hAnsi="ＭＳ Ｐ明朝" w:hint="eastAsia"/>
                <w:szCs w:val="21"/>
              </w:rPr>
              <w:t>インフラメンテナンス国民会議「ちゅうごく」企画委員会</w:t>
            </w:r>
          </w:p>
        </w:tc>
      </w:tr>
      <w:tr w:rsidR="004D318B" w:rsidRPr="00A2703A" w14:paraId="76E9110D" w14:textId="77777777" w:rsidTr="00432E92">
        <w:trPr>
          <w:trHeight w:val="397"/>
        </w:trPr>
        <w:tc>
          <w:tcPr>
            <w:tcW w:w="1587" w:type="dxa"/>
            <w:vAlign w:val="center"/>
          </w:tcPr>
          <w:p w14:paraId="5855D64D" w14:textId="77777777" w:rsidR="004D318B" w:rsidRPr="00A2703A" w:rsidRDefault="004D318B" w:rsidP="00432E92">
            <w:pPr>
              <w:rPr>
                <w:rFonts w:ascii="ＭＳ Ｐ明朝" w:eastAsia="ＭＳ Ｐ明朝" w:hAnsi="ＭＳ Ｐ明朝"/>
                <w:szCs w:val="21"/>
              </w:rPr>
            </w:pPr>
          </w:p>
        </w:tc>
        <w:tc>
          <w:tcPr>
            <w:tcW w:w="6803" w:type="dxa"/>
            <w:vAlign w:val="center"/>
          </w:tcPr>
          <w:p w14:paraId="700B2721" w14:textId="7AD6D123" w:rsidR="004D318B" w:rsidRPr="00A2703A" w:rsidRDefault="00DE6400" w:rsidP="00432E92">
            <w:pPr>
              <w:ind w:firstLineChars="100" w:firstLine="210"/>
              <w:rPr>
                <w:rFonts w:ascii="ＭＳ Ｐ明朝" w:eastAsia="ＭＳ Ｐ明朝" w:hAnsi="ＭＳ Ｐ明朝"/>
                <w:szCs w:val="21"/>
              </w:rPr>
            </w:pPr>
            <w:r>
              <w:rPr>
                <w:rFonts w:ascii="ＭＳ Ｐ明朝" w:eastAsia="ＭＳ Ｐ明朝" w:hAnsi="ＭＳ Ｐ明朝" w:hint="eastAsia"/>
                <w:szCs w:val="21"/>
              </w:rPr>
              <w:t>天満真士</w:t>
            </w:r>
            <w:r>
              <w:rPr>
                <w:rFonts w:ascii="ＭＳ Ｐ明朝" w:eastAsia="ＭＳ Ｐ明朝" w:hAnsi="ＭＳ Ｐ明朝"/>
                <w:szCs w:val="21"/>
              </w:rPr>
              <w:t>、</w:t>
            </w:r>
            <w:r>
              <w:rPr>
                <w:rFonts w:ascii="ＭＳ Ｐ明朝" w:eastAsia="ＭＳ Ｐ明朝" w:hAnsi="ＭＳ Ｐ明朝" w:hint="eastAsia"/>
                <w:szCs w:val="21"/>
              </w:rPr>
              <w:t>松本豊久</w:t>
            </w:r>
            <w:r w:rsidR="004D318B" w:rsidRPr="00A2703A">
              <w:rPr>
                <w:rFonts w:ascii="ＭＳ Ｐ明朝" w:eastAsia="ＭＳ Ｐ明朝" w:hAnsi="ＭＳ Ｐ明朝"/>
                <w:szCs w:val="21"/>
              </w:rPr>
              <w:t xml:space="preserve"> （復建調査設計株式会社）</w:t>
            </w:r>
          </w:p>
        </w:tc>
      </w:tr>
      <w:tr w:rsidR="004D318B" w:rsidRPr="00A2703A" w14:paraId="7AEA9E78" w14:textId="77777777" w:rsidTr="00432E92">
        <w:trPr>
          <w:trHeight w:val="397"/>
        </w:trPr>
        <w:tc>
          <w:tcPr>
            <w:tcW w:w="1587" w:type="dxa"/>
            <w:vAlign w:val="center"/>
          </w:tcPr>
          <w:p w14:paraId="6640077F" w14:textId="77777777" w:rsidR="004D318B" w:rsidRPr="00A2703A" w:rsidRDefault="004D318B" w:rsidP="00432E92">
            <w:pPr>
              <w:rPr>
                <w:rFonts w:ascii="ＭＳ Ｐ明朝" w:eastAsia="ＭＳ Ｐ明朝" w:hAnsi="ＭＳ Ｐ明朝"/>
                <w:szCs w:val="21"/>
              </w:rPr>
            </w:pPr>
          </w:p>
        </w:tc>
        <w:tc>
          <w:tcPr>
            <w:tcW w:w="6803" w:type="dxa"/>
            <w:vAlign w:val="center"/>
          </w:tcPr>
          <w:p w14:paraId="416C8301" w14:textId="77777777" w:rsidR="004D318B" w:rsidRPr="00A2703A" w:rsidRDefault="004D318B" w:rsidP="00432E92">
            <w:pPr>
              <w:ind w:firstLineChars="100" w:firstLine="210"/>
              <w:rPr>
                <w:rFonts w:ascii="ＭＳ Ｐ明朝" w:eastAsia="ＭＳ Ｐ明朝" w:hAnsi="ＭＳ Ｐ明朝"/>
                <w:szCs w:val="21"/>
              </w:rPr>
            </w:pPr>
            <w:r w:rsidRPr="00A2703A">
              <w:rPr>
                <w:rFonts w:ascii="ＭＳ Ｐ明朝" w:eastAsia="ＭＳ Ｐ明朝" w:hAnsi="ＭＳ Ｐ明朝"/>
                <w:szCs w:val="21"/>
              </w:rPr>
              <w:t>メールアドレス：</w:t>
            </w:r>
            <w:r w:rsidRPr="00A2703A">
              <w:rPr>
                <w:rFonts w:ascii="ＭＳ Ｐ明朝" w:eastAsia="ＭＳ Ｐ明朝" w:hAnsi="ＭＳ Ｐ明朝" w:hint="eastAsia"/>
                <w:szCs w:val="21"/>
              </w:rPr>
              <w:t xml:space="preserve"> </w:t>
            </w:r>
            <w:hyperlink r:id="rId7">
              <w:r w:rsidRPr="00A2703A">
                <w:rPr>
                  <w:rFonts w:ascii="ＭＳ Ｐ明朝" w:eastAsia="ＭＳ Ｐ明朝" w:hAnsi="ＭＳ Ｐ明朝"/>
                  <w:szCs w:val="21"/>
                </w:rPr>
                <w:t>jcim-chugoku@fukken.co.jp</w:t>
              </w:r>
            </w:hyperlink>
          </w:p>
        </w:tc>
      </w:tr>
    </w:tbl>
    <w:p w14:paraId="15CE4B05" w14:textId="77777777" w:rsidR="00432E92" w:rsidRDefault="00432E92" w:rsidP="00432E92">
      <w:pPr>
        <w:ind w:leftChars="200" w:left="420" w:firstLineChars="100" w:firstLine="210"/>
        <w:rPr>
          <w:rFonts w:ascii="ＭＳ Ｐ明朝" w:eastAsia="ＭＳ Ｐ明朝" w:hAnsi="ＭＳ Ｐ明朝"/>
          <w:szCs w:val="21"/>
        </w:rPr>
      </w:pPr>
    </w:p>
    <w:p w14:paraId="2620C82C" w14:textId="77777777" w:rsidR="004C2948" w:rsidRPr="00387E56" w:rsidRDefault="00F34137" w:rsidP="00387E56">
      <w:pPr>
        <w:pStyle w:val="a3"/>
        <w:numPr>
          <w:ilvl w:val="0"/>
          <w:numId w:val="2"/>
        </w:numPr>
        <w:ind w:leftChars="0" w:left="284" w:hanging="284"/>
        <w:rPr>
          <w:rFonts w:ascii="ＭＳ Ｐ明朝" w:eastAsia="ＭＳ Ｐ明朝" w:hAnsi="ＭＳ Ｐ明朝"/>
          <w:b/>
          <w:szCs w:val="21"/>
        </w:rPr>
      </w:pPr>
      <w:r>
        <w:rPr>
          <w:rFonts w:ascii="ＭＳ Ｐ明朝" w:eastAsia="ＭＳ Ｐ明朝" w:hAnsi="ＭＳ Ｐ明朝" w:hint="eastAsia"/>
          <w:b/>
          <w:szCs w:val="21"/>
        </w:rPr>
        <w:t>募集期間</w:t>
      </w:r>
    </w:p>
    <w:p w14:paraId="52AC1327" w14:textId="1A63A216" w:rsidR="004C2948" w:rsidRPr="003403E3" w:rsidRDefault="00067585" w:rsidP="00432E92">
      <w:pPr>
        <w:ind w:leftChars="200" w:left="420" w:firstLineChars="100" w:firstLine="210"/>
        <w:rPr>
          <w:rFonts w:ascii="ＭＳ Ｐ明朝" w:eastAsia="ＭＳ Ｐ明朝" w:hAnsi="ＭＳ Ｐ明朝"/>
          <w:szCs w:val="21"/>
        </w:rPr>
      </w:pPr>
      <w:r w:rsidRPr="003403E3">
        <w:rPr>
          <w:rFonts w:ascii="ＭＳ Ｐ明朝" w:eastAsia="ＭＳ Ｐ明朝" w:hAnsi="ＭＳ Ｐ明朝" w:hint="eastAsia"/>
          <w:szCs w:val="21"/>
        </w:rPr>
        <w:t>令和</w:t>
      </w:r>
      <w:r w:rsidR="00DE6400">
        <w:rPr>
          <w:rFonts w:ascii="ＭＳ Ｐ明朝" w:eastAsia="ＭＳ Ｐ明朝" w:hAnsi="ＭＳ Ｐ明朝" w:hint="eastAsia"/>
          <w:szCs w:val="21"/>
        </w:rPr>
        <w:t>７</w:t>
      </w:r>
      <w:r w:rsidR="004C2948" w:rsidRPr="003403E3">
        <w:rPr>
          <w:rFonts w:ascii="ＭＳ Ｐ明朝" w:eastAsia="ＭＳ Ｐ明朝" w:hAnsi="ＭＳ Ｐ明朝" w:hint="eastAsia"/>
          <w:szCs w:val="21"/>
        </w:rPr>
        <w:t>年</w:t>
      </w:r>
      <w:r w:rsidR="00E550E4">
        <w:rPr>
          <w:rFonts w:ascii="ＭＳ Ｐ明朝" w:eastAsia="ＭＳ Ｐ明朝" w:hAnsi="ＭＳ Ｐ明朝" w:hint="eastAsia"/>
          <w:szCs w:val="21"/>
        </w:rPr>
        <w:t>７</w:t>
      </w:r>
      <w:r w:rsidR="00F34137" w:rsidRPr="003403E3">
        <w:rPr>
          <w:rFonts w:ascii="ＭＳ Ｐ明朝" w:eastAsia="ＭＳ Ｐ明朝" w:hAnsi="ＭＳ Ｐ明朝" w:hint="eastAsia"/>
          <w:szCs w:val="21"/>
        </w:rPr>
        <w:t>月</w:t>
      </w:r>
      <w:r w:rsidR="00623589">
        <w:rPr>
          <w:rFonts w:ascii="ＭＳ Ｐ明朝" w:eastAsia="ＭＳ Ｐ明朝" w:hAnsi="ＭＳ Ｐ明朝" w:hint="eastAsia"/>
          <w:szCs w:val="21"/>
        </w:rPr>
        <w:t>７</w:t>
      </w:r>
      <w:r w:rsidR="00F34137" w:rsidRPr="003403E3">
        <w:rPr>
          <w:rFonts w:ascii="ＭＳ Ｐ明朝" w:eastAsia="ＭＳ Ｐ明朝" w:hAnsi="ＭＳ Ｐ明朝" w:hint="eastAsia"/>
          <w:szCs w:val="21"/>
        </w:rPr>
        <w:t>日（</w:t>
      </w:r>
      <w:r w:rsidR="00623589">
        <w:rPr>
          <w:rFonts w:ascii="ＭＳ Ｐ明朝" w:eastAsia="ＭＳ Ｐ明朝" w:hAnsi="ＭＳ Ｐ明朝" w:hint="eastAsia"/>
          <w:szCs w:val="21"/>
        </w:rPr>
        <w:t>月</w:t>
      </w:r>
      <w:r w:rsidR="00E550E4">
        <w:rPr>
          <w:rFonts w:ascii="ＭＳ Ｐ明朝" w:eastAsia="ＭＳ Ｐ明朝" w:hAnsi="ＭＳ Ｐ明朝" w:hint="eastAsia"/>
          <w:szCs w:val="21"/>
        </w:rPr>
        <w:t>）　～８</w:t>
      </w:r>
      <w:r w:rsidR="004C2948" w:rsidRPr="003403E3">
        <w:rPr>
          <w:rFonts w:ascii="ＭＳ Ｐ明朝" w:eastAsia="ＭＳ Ｐ明朝" w:hAnsi="ＭＳ Ｐ明朝" w:hint="eastAsia"/>
          <w:szCs w:val="21"/>
        </w:rPr>
        <w:t>月</w:t>
      </w:r>
      <w:r w:rsidR="00E550E4">
        <w:rPr>
          <w:rFonts w:ascii="ＭＳ Ｐ明朝" w:eastAsia="ＭＳ Ｐ明朝" w:hAnsi="ＭＳ Ｐ明朝" w:hint="eastAsia"/>
          <w:szCs w:val="21"/>
        </w:rPr>
        <w:t>１</w:t>
      </w:r>
      <w:r w:rsidR="004C2948" w:rsidRPr="003403E3">
        <w:rPr>
          <w:rFonts w:ascii="ＭＳ Ｐ明朝" w:eastAsia="ＭＳ Ｐ明朝" w:hAnsi="ＭＳ Ｐ明朝" w:hint="eastAsia"/>
          <w:szCs w:val="21"/>
        </w:rPr>
        <w:t>日（</w:t>
      </w:r>
      <w:r w:rsidR="00E550E4">
        <w:rPr>
          <w:rFonts w:ascii="ＭＳ Ｐ明朝" w:eastAsia="ＭＳ Ｐ明朝" w:hAnsi="ＭＳ Ｐ明朝" w:hint="eastAsia"/>
          <w:szCs w:val="21"/>
        </w:rPr>
        <w:t>金</w:t>
      </w:r>
      <w:r w:rsidR="004C2948" w:rsidRPr="003403E3">
        <w:rPr>
          <w:rFonts w:ascii="ＭＳ Ｐ明朝" w:eastAsia="ＭＳ Ｐ明朝" w:hAnsi="ＭＳ Ｐ明朝" w:hint="eastAsia"/>
          <w:szCs w:val="21"/>
        </w:rPr>
        <w:t>）</w:t>
      </w:r>
    </w:p>
    <w:p w14:paraId="2E67B0D6" w14:textId="77777777" w:rsidR="00432E92" w:rsidRPr="00623589" w:rsidRDefault="00432E92" w:rsidP="00432E92">
      <w:pPr>
        <w:ind w:leftChars="200" w:left="420" w:firstLineChars="100" w:firstLine="210"/>
        <w:rPr>
          <w:rFonts w:ascii="ＭＳ Ｐ明朝" w:eastAsia="ＭＳ Ｐ明朝" w:hAnsi="ＭＳ Ｐ明朝"/>
          <w:szCs w:val="21"/>
        </w:rPr>
      </w:pPr>
      <w:bookmarkStart w:id="0" w:name="_GoBack"/>
      <w:bookmarkEnd w:id="0"/>
    </w:p>
    <w:p w14:paraId="5AF7CA45" w14:textId="77777777" w:rsidR="004C2948" w:rsidRPr="00883552" w:rsidRDefault="00FD6E11" w:rsidP="00387E56">
      <w:pPr>
        <w:pStyle w:val="a3"/>
        <w:numPr>
          <w:ilvl w:val="0"/>
          <w:numId w:val="2"/>
        </w:numPr>
        <w:ind w:leftChars="0" w:left="284" w:hanging="284"/>
        <w:rPr>
          <w:rFonts w:ascii="ＭＳ Ｐ明朝" w:eastAsia="ＭＳ Ｐ明朝" w:hAnsi="ＭＳ Ｐ明朝"/>
          <w:b/>
          <w:szCs w:val="21"/>
        </w:rPr>
      </w:pPr>
      <w:r>
        <w:rPr>
          <w:rFonts w:ascii="ＭＳ Ｐ明朝" w:eastAsia="ＭＳ Ｐ明朝" w:hAnsi="ＭＳ Ｐ明朝" w:hint="eastAsia"/>
          <w:b/>
          <w:szCs w:val="21"/>
        </w:rPr>
        <w:t>ピッチイベントへの</w:t>
      </w:r>
      <w:r w:rsidR="004C2948" w:rsidRPr="00883552">
        <w:rPr>
          <w:rFonts w:ascii="ＭＳ Ｐ明朝" w:eastAsia="ＭＳ Ｐ明朝" w:hAnsi="ＭＳ Ｐ明朝" w:hint="eastAsia"/>
          <w:b/>
          <w:szCs w:val="21"/>
        </w:rPr>
        <w:t>参加者の決定</w:t>
      </w:r>
    </w:p>
    <w:p w14:paraId="6F17B2AC" w14:textId="77777777" w:rsidR="004C2948" w:rsidRPr="00883552" w:rsidRDefault="00432E92" w:rsidP="00432E92">
      <w:pPr>
        <w:ind w:leftChars="200" w:left="420" w:firstLineChars="100" w:firstLine="210"/>
        <w:rPr>
          <w:rFonts w:ascii="ＭＳ Ｐ明朝" w:eastAsia="ＭＳ Ｐ明朝" w:hAnsi="ＭＳ Ｐ明朝"/>
          <w:szCs w:val="21"/>
        </w:rPr>
      </w:pPr>
      <w:r w:rsidRPr="00883552">
        <w:rPr>
          <w:rFonts w:ascii="ＭＳ Ｐ明朝" w:eastAsia="ＭＳ Ｐ明朝" w:hAnsi="ＭＳ Ｐ明朝" w:hint="eastAsia"/>
          <w:szCs w:val="21"/>
        </w:rPr>
        <w:t>企画委員会</w:t>
      </w:r>
      <w:r w:rsidR="004C2948" w:rsidRPr="00883552">
        <w:rPr>
          <w:rFonts w:ascii="ＭＳ Ｐ明朝" w:eastAsia="ＭＳ Ｐ明朝" w:hAnsi="ＭＳ Ｐ明朝" w:hint="eastAsia"/>
          <w:szCs w:val="21"/>
        </w:rPr>
        <w:t>において</w:t>
      </w:r>
      <w:r w:rsidR="00F34137">
        <w:rPr>
          <w:rFonts w:ascii="ＭＳ Ｐ明朝" w:eastAsia="ＭＳ Ｐ明朝" w:hAnsi="ＭＳ Ｐ明朝" w:hint="eastAsia"/>
          <w:szCs w:val="21"/>
        </w:rPr>
        <w:t>応募</w:t>
      </w:r>
      <w:r w:rsidR="004C2948" w:rsidRPr="00883552">
        <w:rPr>
          <w:rFonts w:ascii="ＭＳ Ｐ明朝" w:eastAsia="ＭＳ Ｐ明朝" w:hAnsi="ＭＳ Ｐ明朝" w:hint="eastAsia"/>
          <w:szCs w:val="21"/>
        </w:rPr>
        <w:t>者の中から書類選考により決定</w:t>
      </w:r>
      <w:r w:rsidR="00F34137">
        <w:rPr>
          <w:rFonts w:ascii="ＭＳ Ｐ明朝" w:eastAsia="ＭＳ Ｐ明朝" w:hAnsi="ＭＳ Ｐ明朝" w:hint="eastAsia"/>
          <w:szCs w:val="21"/>
        </w:rPr>
        <w:t>します。</w:t>
      </w:r>
    </w:p>
    <w:p w14:paraId="7B2E691E" w14:textId="77777777" w:rsidR="00432E92" w:rsidRPr="00883552" w:rsidRDefault="00432E92" w:rsidP="00432E92">
      <w:pPr>
        <w:pStyle w:val="a3"/>
        <w:ind w:leftChars="200" w:left="420" w:firstLineChars="100" w:firstLine="210"/>
        <w:rPr>
          <w:rFonts w:ascii="ＭＳ Ｐ明朝" w:eastAsia="ＭＳ Ｐ明朝" w:hAnsi="ＭＳ Ｐ明朝"/>
          <w:szCs w:val="21"/>
        </w:rPr>
      </w:pPr>
    </w:p>
    <w:p w14:paraId="3E838ED2" w14:textId="77777777" w:rsidR="004C2948" w:rsidRPr="00883552" w:rsidRDefault="004C2948" w:rsidP="00387E56">
      <w:pPr>
        <w:pStyle w:val="a3"/>
        <w:numPr>
          <w:ilvl w:val="0"/>
          <w:numId w:val="2"/>
        </w:numPr>
        <w:ind w:leftChars="0" w:left="284" w:hanging="284"/>
        <w:rPr>
          <w:rFonts w:ascii="ＭＳ Ｐ明朝" w:eastAsia="ＭＳ Ｐ明朝" w:hAnsi="ＭＳ Ｐ明朝"/>
          <w:b/>
          <w:szCs w:val="21"/>
        </w:rPr>
      </w:pPr>
      <w:r w:rsidRPr="00883552">
        <w:rPr>
          <w:rFonts w:ascii="ＭＳ Ｐ明朝" w:eastAsia="ＭＳ Ｐ明朝" w:hAnsi="ＭＳ Ｐ明朝" w:hint="eastAsia"/>
          <w:b/>
          <w:szCs w:val="21"/>
        </w:rPr>
        <w:t>選考結果の通知</w:t>
      </w:r>
    </w:p>
    <w:p w14:paraId="580AEFEB" w14:textId="6170D132" w:rsidR="004C2948" w:rsidRPr="003403E3" w:rsidRDefault="00067585" w:rsidP="00432E92">
      <w:pPr>
        <w:ind w:leftChars="200" w:left="420" w:firstLineChars="100" w:firstLine="210"/>
        <w:rPr>
          <w:rFonts w:ascii="ＭＳ Ｐ明朝" w:eastAsia="ＭＳ Ｐ明朝" w:hAnsi="ＭＳ Ｐ明朝"/>
          <w:szCs w:val="21"/>
        </w:rPr>
      </w:pPr>
      <w:r w:rsidRPr="003403E3">
        <w:rPr>
          <w:rFonts w:ascii="ＭＳ Ｐ明朝" w:eastAsia="ＭＳ Ｐ明朝" w:hAnsi="ＭＳ Ｐ明朝" w:hint="eastAsia"/>
          <w:szCs w:val="21"/>
        </w:rPr>
        <w:t>令和</w:t>
      </w:r>
      <w:r w:rsidR="00DE6400">
        <w:rPr>
          <w:rFonts w:ascii="ＭＳ Ｐ明朝" w:eastAsia="ＭＳ Ｐ明朝" w:hAnsi="ＭＳ Ｐ明朝" w:hint="eastAsia"/>
          <w:szCs w:val="21"/>
        </w:rPr>
        <w:t>７</w:t>
      </w:r>
      <w:r w:rsidR="004C2948" w:rsidRPr="003403E3">
        <w:rPr>
          <w:rFonts w:ascii="ＭＳ Ｐ明朝" w:eastAsia="ＭＳ Ｐ明朝" w:hAnsi="ＭＳ Ｐ明朝" w:hint="eastAsia"/>
          <w:szCs w:val="21"/>
        </w:rPr>
        <w:t>年</w:t>
      </w:r>
      <w:r w:rsidR="00E550E4">
        <w:rPr>
          <w:rFonts w:ascii="ＭＳ Ｐ明朝" w:eastAsia="ＭＳ Ｐ明朝" w:hAnsi="ＭＳ Ｐ明朝" w:hint="eastAsia"/>
          <w:szCs w:val="21"/>
        </w:rPr>
        <w:t>８</w:t>
      </w:r>
      <w:r w:rsidR="004C2948" w:rsidRPr="003403E3">
        <w:rPr>
          <w:rFonts w:ascii="ＭＳ Ｐ明朝" w:eastAsia="ＭＳ Ｐ明朝" w:hAnsi="ＭＳ Ｐ明朝" w:hint="eastAsia"/>
          <w:szCs w:val="21"/>
        </w:rPr>
        <w:t>月</w:t>
      </w:r>
      <w:r w:rsidR="00E550E4">
        <w:rPr>
          <w:rFonts w:ascii="ＭＳ Ｐ明朝" w:eastAsia="ＭＳ Ｐ明朝" w:hAnsi="ＭＳ Ｐ明朝" w:hint="eastAsia"/>
          <w:szCs w:val="21"/>
        </w:rPr>
        <w:t>８</w:t>
      </w:r>
      <w:r w:rsidR="00BF5709" w:rsidRPr="003403E3">
        <w:rPr>
          <w:rFonts w:ascii="ＭＳ Ｐ明朝" w:eastAsia="ＭＳ Ｐ明朝" w:hAnsi="ＭＳ Ｐ明朝" w:hint="eastAsia"/>
          <w:szCs w:val="21"/>
        </w:rPr>
        <w:t>日（</w:t>
      </w:r>
      <w:r w:rsidR="00E550E4">
        <w:rPr>
          <w:rFonts w:ascii="ＭＳ Ｐ明朝" w:eastAsia="ＭＳ Ｐ明朝" w:hAnsi="ＭＳ Ｐ明朝" w:hint="eastAsia"/>
          <w:szCs w:val="21"/>
        </w:rPr>
        <w:t>金</w:t>
      </w:r>
      <w:r w:rsidR="00BF5709" w:rsidRPr="003403E3">
        <w:rPr>
          <w:rFonts w:ascii="ＭＳ Ｐ明朝" w:eastAsia="ＭＳ Ｐ明朝" w:hAnsi="ＭＳ Ｐ明朝" w:hint="eastAsia"/>
          <w:szCs w:val="21"/>
        </w:rPr>
        <w:t>）</w:t>
      </w:r>
      <w:r w:rsidR="005567BF">
        <w:rPr>
          <w:rFonts w:ascii="ＭＳ Ｐ明朝" w:eastAsia="ＭＳ Ｐ明朝" w:hAnsi="ＭＳ Ｐ明朝" w:hint="eastAsia"/>
          <w:szCs w:val="21"/>
        </w:rPr>
        <w:t>まで</w:t>
      </w:r>
      <w:r w:rsidR="00432E92" w:rsidRPr="003403E3">
        <w:rPr>
          <w:rFonts w:ascii="ＭＳ Ｐ明朝" w:eastAsia="ＭＳ Ｐ明朝" w:hAnsi="ＭＳ Ｐ明朝" w:hint="eastAsia"/>
          <w:szCs w:val="21"/>
        </w:rPr>
        <w:t>に</w:t>
      </w:r>
      <w:r w:rsidR="00F34137" w:rsidRPr="003403E3">
        <w:rPr>
          <w:rFonts w:ascii="ＭＳ Ｐ明朝" w:eastAsia="ＭＳ Ｐ明朝" w:hAnsi="ＭＳ Ｐ明朝" w:hint="eastAsia"/>
          <w:szCs w:val="21"/>
        </w:rPr>
        <w:t>応募</w:t>
      </w:r>
      <w:r w:rsidR="004C2948" w:rsidRPr="003403E3">
        <w:rPr>
          <w:rFonts w:ascii="ＭＳ Ｐ明朝" w:eastAsia="ＭＳ Ｐ明朝" w:hAnsi="ＭＳ Ｐ明朝" w:hint="eastAsia"/>
          <w:szCs w:val="21"/>
        </w:rPr>
        <w:t>者の連絡先に通知</w:t>
      </w:r>
      <w:r w:rsidR="00F34137" w:rsidRPr="003403E3">
        <w:rPr>
          <w:rFonts w:ascii="ＭＳ Ｐ明朝" w:eastAsia="ＭＳ Ｐ明朝" w:hAnsi="ＭＳ Ｐ明朝" w:hint="eastAsia"/>
          <w:szCs w:val="21"/>
        </w:rPr>
        <w:t>します。</w:t>
      </w:r>
    </w:p>
    <w:p w14:paraId="36A2FE36" w14:textId="77777777" w:rsidR="00432E92" w:rsidRPr="005567BF" w:rsidRDefault="00432E92" w:rsidP="00432E92">
      <w:pPr>
        <w:ind w:leftChars="200" w:left="420" w:firstLineChars="100" w:firstLine="210"/>
        <w:rPr>
          <w:rFonts w:ascii="ＭＳ Ｐ明朝" w:eastAsia="ＭＳ Ｐ明朝" w:hAnsi="ＭＳ Ｐ明朝"/>
          <w:szCs w:val="21"/>
        </w:rPr>
      </w:pPr>
    </w:p>
    <w:p w14:paraId="25FF306A" w14:textId="77777777" w:rsidR="00432E92" w:rsidRPr="00387E56" w:rsidRDefault="00432E92" w:rsidP="00387E56">
      <w:pPr>
        <w:pStyle w:val="a3"/>
        <w:numPr>
          <w:ilvl w:val="0"/>
          <w:numId w:val="2"/>
        </w:numPr>
        <w:ind w:leftChars="0" w:left="284" w:hanging="284"/>
        <w:rPr>
          <w:rFonts w:ascii="ＭＳ Ｐ明朝" w:eastAsia="ＭＳ Ｐ明朝" w:hAnsi="ＭＳ Ｐ明朝"/>
          <w:b/>
          <w:szCs w:val="21"/>
        </w:rPr>
      </w:pPr>
      <w:r w:rsidRPr="00387E56">
        <w:rPr>
          <w:rFonts w:ascii="ＭＳ Ｐ明朝" w:eastAsia="ＭＳ Ｐ明朝" w:hAnsi="ＭＳ Ｐ明朝" w:hint="eastAsia"/>
          <w:b/>
          <w:szCs w:val="21"/>
        </w:rPr>
        <w:t>留意事項</w:t>
      </w:r>
    </w:p>
    <w:p w14:paraId="49F12155" w14:textId="77777777" w:rsidR="004C2948" w:rsidRDefault="00F34137" w:rsidP="0020448E">
      <w:pPr>
        <w:pStyle w:val="a3"/>
        <w:ind w:leftChars="200" w:left="420" w:firstLineChars="100" w:firstLine="210"/>
        <w:rPr>
          <w:rFonts w:ascii="ＭＳ Ｐ明朝" w:eastAsia="ＭＳ Ｐ明朝" w:hAnsi="ＭＳ Ｐ明朝"/>
          <w:szCs w:val="21"/>
        </w:rPr>
      </w:pPr>
      <w:r>
        <w:rPr>
          <w:rFonts w:ascii="ＭＳ Ｐ明朝" w:eastAsia="ＭＳ Ｐ明朝" w:hAnsi="ＭＳ Ｐ明朝" w:hint="eastAsia"/>
          <w:szCs w:val="21"/>
        </w:rPr>
        <w:t>応募</w:t>
      </w:r>
      <w:r w:rsidR="004C2948" w:rsidRPr="0020448E">
        <w:rPr>
          <w:rFonts w:ascii="ＭＳ Ｐ明朝" w:eastAsia="ＭＳ Ｐ明朝" w:hAnsi="ＭＳ Ｐ明朝" w:hint="eastAsia"/>
          <w:szCs w:val="21"/>
        </w:rPr>
        <w:t>に際しては、次の留意事項をご確認下さい。</w:t>
      </w:r>
    </w:p>
    <w:p w14:paraId="42989704" w14:textId="77777777" w:rsidR="0020448E" w:rsidRDefault="0020448E" w:rsidP="0020448E">
      <w:pPr>
        <w:pStyle w:val="a3"/>
        <w:ind w:leftChars="200" w:left="420" w:firstLineChars="100" w:firstLine="210"/>
        <w:rPr>
          <w:rFonts w:ascii="ＭＳ Ｐ明朝" w:eastAsia="ＭＳ Ｐ明朝" w:hAnsi="ＭＳ Ｐ明朝"/>
          <w:szCs w:val="21"/>
        </w:rPr>
      </w:pPr>
    </w:p>
    <w:p w14:paraId="72E645D3" w14:textId="77777777" w:rsidR="0020448E" w:rsidRPr="0020448E" w:rsidRDefault="0020448E" w:rsidP="0020448E">
      <w:pPr>
        <w:pStyle w:val="a3"/>
        <w:ind w:leftChars="200" w:left="420" w:firstLineChars="100" w:firstLine="210"/>
        <w:rPr>
          <w:rFonts w:ascii="ＭＳ Ｐ明朝" w:eastAsia="ＭＳ Ｐ明朝" w:hAnsi="ＭＳ Ｐ明朝"/>
          <w:szCs w:val="21"/>
        </w:rPr>
      </w:pPr>
    </w:p>
    <w:p w14:paraId="07119389" w14:textId="77777777" w:rsidR="004C2948" w:rsidRPr="0020448E" w:rsidRDefault="004C2948" w:rsidP="0020448E">
      <w:pPr>
        <w:ind w:leftChars="200" w:left="420" w:firstLineChars="100" w:firstLine="210"/>
        <w:rPr>
          <w:rFonts w:ascii="ＭＳ Ｐ明朝" w:eastAsia="ＭＳ Ｐ明朝" w:hAnsi="ＭＳ Ｐ明朝"/>
          <w:szCs w:val="21"/>
        </w:rPr>
      </w:pPr>
    </w:p>
    <w:p w14:paraId="4855A731" w14:textId="77777777" w:rsidR="0020448E" w:rsidRDefault="0020448E">
      <w:pPr>
        <w:widowControl/>
        <w:jc w:val="left"/>
        <w:rPr>
          <w:rFonts w:ascii="ＭＳ Ｐ明朝" w:eastAsia="ＭＳ Ｐ明朝" w:hAnsi="ＭＳ Ｐ明朝"/>
          <w:szCs w:val="21"/>
        </w:rPr>
      </w:pPr>
      <w:r>
        <w:rPr>
          <w:rFonts w:ascii="ＭＳ Ｐ明朝" w:eastAsia="ＭＳ Ｐ明朝" w:hAnsi="ＭＳ Ｐ明朝"/>
          <w:szCs w:val="21"/>
        </w:rPr>
        <w:br w:type="page"/>
      </w:r>
    </w:p>
    <w:p w14:paraId="18FBD407" w14:textId="77777777" w:rsidR="004C2948" w:rsidRPr="00EB3E8E" w:rsidRDefault="004C2948" w:rsidP="00100886">
      <w:pPr>
        <w:jc w:val="center"/>
        <w:rPr>
          <w:rFonts w:ascii="ＭＳ Ｐゴシック" w:eastAsia="ＭＳ Ｐゴシック" w:hAnsi="ＭＳ Ｐゴシック"/>
          <w:b/>
          <w:sz w:val="36"/>
          <w:szCs w:val="36"/>
        </w:rPr>
      </w:pPr>
      <w:r w:rsidRPr="00EB3E8E">
        <w:rPr>
          <w:rFonts w:ascii="ＭＳ Ｐゴシック" w:eastAsia="ＭＳ Ｐゴシック" w:hAnsi="ＭＳ Ｐゴシック" w:hint="eastAsia"/>
          <w:b/>
          <w:kern w:val="0"/>
          <w:sz w:val="36"/>
          <w:szCs w:val="36"/>
        </w:rPr>
        <w:lastRenderedPageBreak/>
        <w:t>留</w:t>
      </w:r>
      <w:r w:rsidR="00EB3E8E">
        <w:rPr>
          <w:rFonts w:ascii="ＭＳ Ｐゴシック" w:eastAsia="ＭＳ Ｐゴシック" w:hAnsi="ＭＳ Ｐゴシック" w:hint="eastAsia"/>
          <w:b/>
          <w:kern w:val="0"/>
          <w:sz w:val="36"/>
          <w:szCs w:val="36"/>
        </w:rPr>
        <w:t xml:space="preserve">　</w:t>
      </w:r>
      <w:r w:rsidRPr="00EB3E8E">
        <w:rPr>
          <w:rFonts w:ascii="ＭＳ Ｐゴシック" w:eastAsia="ＭＳ Ｐゴシック" w:hAnsi="ＭＳ Ｐゴシック" w:hint="eastAsia"/>
          <w:b/>
          <w:kern w:val="0"/>
          <w:sz w:val="36"/>
          <w:szCs w:val="36"/>
        </w:rPr>
        <w:t>意</w:t>
      </w:r>
      <w:r w:rsidR="00EB3E8E">
        <w:rPr>
          <w:rFonts w:ascii="ＭＳ Ｐゴシック" w:eastAsia="ＭＳ Ｐゴシック" w:hAnsi="ＭＳ Ｐゴシック" w:hint="eastAsia"/>
          <w:b/>
          <w:kern w:val="0"/>
          <w:sz w:val="36"/>
          <w:szCs w:val="36"/>
        </w:rPr>
        <w:t xml:space="preserve">　</w:t>
      </w:r>
      <w:r w:rsidRPr="00EB3E8E">
        <w:rPr>
          <w:rFonts w:ascii="ＭＳ Ｐゴシック" w:eastAsia="ＭＳ Ｐゴシック" w:hAnsi="ＭＳ Ｐゴシック" w:hint="eastAsia"/>
          <w:b/>
          <w:kern w:val="0"/>
          <w:sz w:val="36"/>
          <w:szCs w:val="36"/>
        </w:rPr>
        <w:t>事</w:t>
      </w:r>
      <w:r w:rsidR="00EB3E8E">
        <w:rPr>
          <w:rFonts w:ascii="ＭＳ Ｐゴシック" w:eastAsia="ＭＳ Ｐゴシック" w:hAnsi="ＭＳ Ｐゴシック" w:hint="eastAsia"/>
          <w:b/>
          <w:kern w:val="0"/>
          <w:sz w:val="36"/>
          <w:szCs w:val="36"/>
        </w:rPr>
        <w:t xml:space="preserve">　</w:t>
      </w:r>
      <w:r w:rsidRPr="00EB3E8E">
        <w:rPr>
          <w:rFonts w:ascii="ＭＳ Ｐゴシック" w:eastAsia="ＭＳ Ｐゴシック" w:hAnsi="ＭＳ Ｐゴシック" w:hint="eastAsia"/>
          <w:b/>
          <w:kern w:val="0"/>
          <w:sz w:val="36"/>
          <w:szCs w:val="36"/>
        </w:rPr>
        <w:t>項</w:t>
      </w:r>
    </w:p>
    <w:p w14:paraId="1001C020" w14:textId="77777777" w:rsidR="004C2948" w:rsidRDefault="004C2948" w:rsidP="004C2948">
      <w:pPr>
        <w:rPr>
          <w:rFonts w:ascii="ＭＳ Ｐ明朝" w:eastAsia="ＭＳ Ｐ明朝" w:hAnsi="ＭＳ Ｐ明朝"/>
          <w:szCs w:val="21"/>
        </w:rPr>
      </w:pPr>
    </w:p>
    <w:p w14:paraId="2E344C37" w14:textId="77777777" w:rsidR="0020448E" w:rsidRPr="00A2703A" w:rsidRDefault="0020448E" w:rsidP="004C2948">
      <w:pPr>
        <w:rPr>
          <w:rFonts w:ascii="ＭＳ Ｐ明朝" w:eastAsia="ＭＳ Ｐ明朝" w:hAnsi="ＭＳ Ｐ明朝"/>
          <w:szCs w:val="21"/>
        </w:rPr>
      </w:pPr>
    </w:p>
    <w:p w14:paraId="275CA37D" w14:textId="77777777" w:rsidR="004C2948" w:rsidRPr="0020448E" w:rsidRDefault="004C2948" w:rsidP="0020448E">
      <w:pPr>
        <w:rPr>
          <w:rFonts w:ascii="ＭＳ Ｐ明朝" w:eastAsia="ＭＳ Ｐ明朝" w:hAnsi="ＭＳ Ｐ明朝"/>
          <w:b/>
          <w:sz w:val="24"/>
          <w:szCs w:val="24"/>
        </w:rPr>
      </w:pPr>
      <w:r w:rsidRPr="0020448E">
        <w:rPr>
          <w:rFonts w:ascii="ＭＳ Ｐ明朝" w:eastAsia="ＭＳ Ｐ明朝" w:hAnsi="ＭＳ Ｐ明朝" w:hint="eastAsia"/>
          <w:b/>
          <w:sz w:val="24"/>
          <w:szCs w:val="24"/>
        </w:rPr>
        <w:t>【知的財産権に関する主な留意事項】</w:t>
      </w:r>
    </w:p>
    <w:p w14:paraId="27F8AD28" w14:textId="77777777" w:rsidR="004C2948" w:rsidRPr="00A2703A" w:rsidRDefault="004C2948" w:rsidP="0020448E">
      <w:pPr>
        <w:pStyle w:val="a3"/>
        <w:numPr>
          <w:ilvl w:val="1"/>
          <w:numId w:val="2"/>
        </w:numPr>
        <w:ind w:leftChars="0" w:left="680" w:hanging="340"/>
        <w:rPr>
          <w:rFonts w:ascii="ＭＳ Ｐ明朝" w:eastAsia="ＭＳ Ｐ明朝" w:hAnsi="ＭＳ Ｐ明朝" w:cs="ＭＳ 明朝"/>
          <w:szCs w:val="21"/>
        </w:rPr>
      </w:pPr>
      <w:r w:rsidRPr="00A2703A">
        <w:rPr>
          <w:rFonts w:ascii="ＭＳ Ｐ明朝" w:eastAsia="ＭＳ Ｐ明朝" w:hAnsi="ＭＳ Ｐ明朝" w:cs="ＭＳ 明朝" w:hint="eastAsia"/>
          <w:szCs w:val="21"/>
        </w:rPr>
        <w:t>ピッチイベントは、オープンな場として運営することを基本とし、自らの技術を紹介する場合には、自らの責任においてこれを行うことが求められており、秘匿すべき情報はその場に持ち込まないことを前提とします。</w:t>
      </w:r>
    </w:p>
    <w:p w14:paraId="0A179A98" w14:textId="77777777" w:rsidR="004C2948" w:rsidRPr="00A2703A" w:rsidRDefault="004C2948" w:rsidP="0020448E">
      <w:pPr>
        <w:pStyle w:val="a3"/>
        <w:numPr>
          <w:ilvl w:val="1"/>
          <w:numId w:val="2"/>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一方、議論する中で</w:t>
      </w:r>
      <w:r w:rsidR="0020448E">
        <w:rPr>
          <w:rFonts w:ascii="ＭＳ Ｐ明朝" w:eastAsia="ＭＳ Ｐ明朝" w:hAnsi="ＭＳ Ｐ明朝" w:hint="eastAsia"/>
          <w:szCs w:val="21"/>
        </w:rPr>
        <w:t>様々</w:t>
      </w:r>
      <w:r w:rsidRPr="00A2703A">
        <w:rPr>
          <w:rFonts w:ascii="ＭＳ Ｐ明朝" w:eastAsia="ＭＳ Ｐ明朝" w:hAnsi="ＭＳ Ｐ明朝" w:hint="eastAsia"/>
          <w:szCs w:val="21"/>
        </w:rPr>
        <w:t>なアイデアが出されることが想定され、これを基に、ある参加者が発明を創出し、特許出願などにより知的財産権が成立する可能性も否定できません。</w:t>
      </w:r>
    </w:p>
    <w:p w14:paraId="46928280" w14:textId="77777777" w:rsidR="004C2948" w:rsidRPr="00A2703A" w:rsidRDefault="004C2948" w:rsidP="0020448E">
      <w:pPr>
        <w:pStyle w:val="a3"/>
        <w:numPr>
          <w:ilvl w:val="1"/>
          <w:numId w:val="2"/>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アイデアを得て参加者が技術開発を行い、発明に至った場合や申請を行った場合には、技術開発を行った者に知的財産権が認められるものと考えられます。</w:t>
      </w:r>
    </w:p>
    <w:p w14:paraId="7DA534B3" w14:textId="77777777" w:rsidR="004C2948" w:rsidRPr="00A2703A" w:rsidRDefault="004C2948" w:rsidP="0020448E">
      <w:pPr>
        <w:pStyle w:val="a3"/>
        <w:numPr>
          <w:ilvl w:val="1"/>
          <w:numId w:val="2"/>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また、議論を通じ、技術開発の共同グループが形成される場合には、知的財産の取扱いについて、あらかじめ当事者間で取決めておくことが望ましいです。</w:t>
      </w:r>
    </w:p>
    <w:p w14:paraId="45E3ACD1" w14:textId="77777777" w:rsidR="004C2948" w:rsidRDefault="004C2948" w:rsidP="0020448E">
      <w:pPr>
        <w:pStyle w:val="a3"/>
        <w:numPr>
          <w:ilvl w:val="1"/>
          <w:numId w:val="2"/>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参加者は、この基本的な考え方に同意して出席する必要があります。</w:t>
      </w:r>
    </w:p>
    <w:p w14:paraId="4A699615" w14:textId="77777777" w:rsidR="0020448E" w:rsidRDefault="0020448E" w:rsidP="0020448E">
      <w:pPr>
        <w:pStyle w:val="a3"/>
        <w:ind w:leftChars="0" w:left="680"/>
        <w:rPr>
          <w:rFonts w:ascii="ＭＳ Ｐ明朝" w:eastAsia="ＭＳ Ｐ明朝" w:hAnsi="ＭＳ Ｐ明朝"/>
          <w:szCs w:val="21"/>
        </w:rPr>
      </w:pPr>
    </w:p>
    <w:p w14:paraId="4FAF7A65" w14:textId="77777777" w:rsidR="0020448E" w:rsidRDefault="0020448E" w:rsidP="0020448E">
      <w:pPr>
        <w:pStyle w:val="a3"/>
        <w:ind w:leftChars="0" w:left="680"/>
        <w:rPr>
          <w:rFonts w:ascii="ＭＳ Ｐ明朝" w:eastAsia="ＭＳ Ｐ明朝" w:hAnsi="ＭＳ Ｐ明朝"/>
          <w:szCs w:val="21"/>
        </w:rPr>
      </w:pPr>
    </w:p>
    <w:p w14:paraId="19F75B92" w14:textId="77777777" w:rsidR="0020448E" w:rsidRPr="00A2703A" w:rsidRDefault="0020448E" w:rsidP="0020448E">
      <w:pPr>
        <w:pStyle w:val="a3"/>
        <w:ind w:leftChars="0" w:left="680"/>
        <w:rPr>
          <w:rFonts w:ascii="ＭＳ Ｐ明朝" w:eastAsia="ＭＳ Ｐ明朝" w:hAnsi="ＭＳ Ｐ明朝"/>
          <w:szCs w:val="21"/>
        </w:rPr>
      </w:pPr>
    </w:p>
    <w:p w14:paraId="4180B293" w14:textId="77777777" w:rsidR="004C2948" w:rsidRPr="0020448E" w:rsidRDefault="004C2948" w:rsidP="0020448E">
      <w:pPr>
        <w:rPr>
          <w:rFonts w:ascii="ＭＳ Ｐ明朝" w:eastAsia="ＭＳ Ｐ明朝" w:hAnsi="ＭＳ Ｐ明朝"/>
          <w:b/>
          <w:sz w:val="24"/>
          <w:szCs w:val="24"/>
        </w:rPr>
      </w:pPr>
      <w:r w:rsidRPr="0020448E">
        <w:rPr>
          <w:rFonts w:ascii="ＭＳ Ｐ明朝" w:eastAsia="ＭＳ Ｐ明朝" w:hAnsi="ＭＳ Ｐ明朝" w:hint="eastAsia"/>
          <w:b/>
          <w:sz w:val="24"/>
          <w:szCs w:val="24"/>
        </w:rPr>
        <w:t>【著作権に関する主な留意事項】</w:t>
      </w:r>
    </w:p>
    <w:p w14:paraId="014F96A2" w14:textId="77777777" w:rsidR="004C2948" w:rsidRPr="00A2703A" w:rsidRDefault="004C2948" w:rsidP="0020448E">
      <w:pPr>
        <w:pStyle w:val="a3"/>
        <w:numPr>
          <w:ilvl w:val="0"/>
          <w:numId w:val="7"/>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参加者は、提出した資料等に係る著作権に関し、</w:t>
      </w:r>
      <w:r w:rsidR="0020448E">
        <w:rPr>
          <w:rFonts w:ascii="ＭＳ Ｐ明朝" w:eastAsia="ＭＳ Ｐ明朝" w:hAnsi="ＭＳ Ｐ明朝" w:hint="eastAsia"/>
          <w:szCs w:val="21"/>
        </w:rPr>
        <w:t>企画委員会</w:t>
      </w:r>
      <w:r w:rsidRPr="00A2703A">
        <w:rPr>
          <w:rFonts w:ascii="ＭＳ Ｐ明朝" w:eastAsia="ＭＳ Ｐ明朝" w:hAnsi="ＭＳ Ｐ明朝" w:hint="eastAsia"/>
          <w:szCs w:val="21"/>
        </w:rPr>
        <w:t>等が当該資料を利用（複製や公衆通信などを含みます）することを許可することとし、また著作者人格権を行使しないことに同意することとします。</w:t>
      </w:r>
    </w:p>
    <w:p w14:paraId="65528789" w14:textId="77777777" w:rsidR="004C2948" w:rsidRDefault="004C2948" w:rsidP="0020448E">
      <w:pPr>
        <w:pStyle w:val="a3"/>
        <w:numPr>
          <w:ilvl w:val="0"/>
          <w:numId w:val="7"/>
        </w:numPr>
        <w:ind w:leftChars="0" w:left="680" w:hanging="340"/>
        <w:rPr>
          <w:rFonts w:ascii="ＭＳ Ｐ明朝" w:eastAsia="ＭＳ Ｐ明朝" w:hAnsi="ＭＳ Ｐ明朝"/>
          <w:szCs w:val="21"/>
        </w:rPr>
      </w:pPr>
      <w:r w:rsidRPr="00A2703A">
        <w:rPr>
          <w:rFonts w:ascii="ＭＳ Ｐ明朝" w:eastAsia="ＭＳ Ｐ明朝" w:hAnsi="ＭＳ Ｐ明朝" w:hint="eastAsia"/>
          <w:szCs w:val="21"/>
        </w:rPr>
        <w:t>また、参加者は、提出資料に記載された文書、図表、写真、イラストなどの著作権等に留意し、使用許可が必要な場合は、参加者の責任において必ず許可を得ておくこととします。</w:t>
      </w:r>
    </w:p>
    <w:p w14:paraId="2A2685F0" w14:textId="77777777" w:rsidR="0020448E" w:rsidRDefault="0020448E" w:rsidP="0020448E">
      <w:pPr>
        <w:pStyle w:val="a3"/>
        <w:ind w:leftChars="0" w:left="680"/>
        <w:rPr>
          <w:rFonts w:ascii="ＭＳ Ｐ明朝" w:eastAsia="ＭＳ Ｐ明朝" w:hAnsi="ＭＳ Ｐ明朝"/>
          <w:szCs w:val="21"/>
        </w:rPr>
      </w:pPr>
    </w:p>
    <w:p w14:paraId="22ED0E19" w14:textId="77777777" w:rsidR="0020448E" w:rsidRDefault="0020448E" w:rsidP="0020448E">
      <w:pPr>
        <w:pStyle w:val="a3"/>
        <w:ind w:leftChars="0" w:left="680"/>
        <w:rPr>
          <w:rFonts w:ascii="ＭＳ Ｐ明朝" w:eastAsia="ＭＳ Ｐ明朝" w:hAnsi="ＭＳ Ｐ明朝"/>
          <w:szCs w:val="21"/>
        </w:rPr>
      </w:pPr>
    </w:p>
    <w:p w14:paraId="7B429A9D" w14:textId="77777777" w:rsidR="0020448E" w:rsidRPr="00A2703A" w:rsidRDefault="0020448E" w:rsidP="0020448E">
      <w:pPr>
        <w:pStyle w:val="a3"/>
        <w:ind w:leftChars="0" w:left="680"/>
        <w:rPr>
          <w:rFonts w:ascii="ＭＳ Ｐ明朝" w:eastAsia="ＭＳ Ｐ明朝" w:hAnsi="ＭＳ Ｐ明朝"/>
          <w:szCs w:val="21"/>
        </w:rPr>
      </w:pPr>
    </w:p>
    <w:p w14:paraId="45326874" w14:textId="77777777" w:rsidR="00643C4A" w:rsidRDefault="00F97916" w:rsidP="00F97916">
      <w:pPr>
        <w:pStyle w:val="a3"/>
        <w:ind w:leftChars="75" w:left="368" w:hangingChars="100" w:hanging="210"/>
        <w:rPr>
          <w:rFonts w:ascii="ＭＳ Ｐ明朝" w:eastAsia="ＭＳ Ｐ明朝" w:hAnsi="ＭＳ Ｐ明朝"/>
          <w:szCs w:val="21"/>
        </w:rPr>
      </w:pPr>
      <w:r>
        <w:rPr>
          <w:rFonts w:ascii="ＭＳ Ｐ明朝" w:eastAsia="ＭＳ Ｐ明朝" w:hAnsi="ＭＳ Ｐ明朝" w:hint="eastAsia"/>
          <w:szCs w:val="21"/>
        </w:rPr>
        <w:t>※</w:t>
      </w:r>
      <w:r w:rsidR="004C2948" w:rsidRPr="00A2703A">
        <w:rPr>
          <w:rFonts w:ascii="ＭＳ Ｐ明朝" w:eastAsia="ＭＳ Ｐ明朝" w:hAnsi="ＭＳ Ｐ明朝" w:hint="eastAsia"/>
          <w:szCs w:val="21"/>
        </w:rPr>
        <w:t>参加者には、「インフラメンテナンス国民会議運営上の知的財産の取扱いに関する事前の取決めとなるガイドライン」を通知いたします。</w:t>
      </w:r>
    </w:p>
    <w:p w14:paraId="39DE07E0" w14:textId="77777777" w:rsidR="00F97916" w:rsidRDefault="00F97916" w:rsidP="00F97916">
      <w:pPr>
        <w:pStyle w:val="a3"/>
        <w:ind w:leftChars="75" w:left="368" w:hangingChars="100" w:hanging="210"/>
        <w:rPr>
          <w:rFonts w:ascii="ＭＳ Ｐ明朝" w:eastAsia="ＭＳ Ｐ明朝" w:hAnsi="ＭＳ Ｐ明朝"/>
          <w:szCs w:val="21"/>
        </w:rPr>
      </w:pPr>
    </w:p>
    <w:p w14:paraId="15E0FF22" w14:textId="77777777" w:rsidR="00F97916" w:rsidRDefault="00F97916" w:rsidP="00F97916">
      <w:pPr>
        <w:pStyle w:val="a3"/>
        <w:ind w:leftChars="75" w:left="368" w:hangingChars="100" w:hanging="210"/>
        <w:rPr>
          <w:rFonts w:ascii="ＭＳ Ｐ明朝" w:eastAsia="ＭＳ Ｐ明朝" w:hAnsi="ＭＳ Ｐ明朝"/>
          <w:szCs w:val="21"/>
        </w:rPr>
      </w:pPr>
    </w:p>
    <w:p w14:paraId="73A87E42" w14:textId="77777777" w:rsidR="00F97916" w:rsidRDefault="00F97916" w:rsidP="00F97916">
      <w:pPr>
        <w:pStyle w:val="a3"/>
        <w:ind w:leftChars="75" w:left="368" w:hangingChars="100" w:hanging="210"/>
        <w:rPr>
          <w:rFonts w:ascii="ＭＳ Ｐ明朝" w:eastAsia="ＭＳ Ｐ明朝" w:hAnsi="ＭＳ Ｐ明朝"/>
          <w:szCs w:val="21"/>
        </w:rPr>
      </w:pPr>
    </w:p>
    <w:p w14:paraId="2200B20C" w14:textId="77777777" w:rsidR="00F97916" w:rsidRDefault="00F97916" w:rsidP="00F97916">
      <w:pPr>
        <w:pStyle w:val="a3"/>
        <w:ind w:leftChars="75" w:left="368" w:hangingChars="100" w:hanging="210"/>
        <w:rPr>
          <w:rFonts w:ascii="ＭＳ Ｐ明朝" w:eastAsia="ＭＳ Ｐ明朝" w:hAnsi="ＭＳ Ｐ明朝"/>
          <w:szCs w:val="21"/>
        </w:rPr>
      </w:pPr>
    </w:p>
    <w:p w14:paraId="0FBB4ACF" w14:textId="77777777" w:rsidR="00F97916" w:rsidRPr="00F97916" w:rsidRDefault="00F97916" w:rsidP="00F97916">
      <w:pPr>
        <w:pStyle w:val="a3"/>
        <w:ind w:leftChars="75" w:left="368" w:hangingChars="100" w:hanging="210"/>
        <w:rPr>
          <w:rFonts w:ascii="ＭＳ Ｐ明朝" w:eastAsia="ＭＳ Ｐ明朝" w:hAnsi="ＭＳ Ｐ明朝"/>
          <w:szCs w:val="21"/>
        </w:rPr>
      </w:pPr>
    </w:p>
    <w:sectPr w:rsidR="00F97916" w:rsidRPr="00F97916" w:rsidSect="00A2703A">
      <w:type w:val="continuous"/>
      <w:pgSz w:w="11906" w:h="16838" w:code="9"/>
      <w:pgMar w:top="1418" w:right="1418" w:bottom="1134"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5903D" w14:textId="77777777" w:rsidR="00B0126B" w:rsidRDefault="00B0126B" w:rsidP="00F34137">
      <w:r>
        <w:separator/>
      </w:r>
    </w:p>
  </w:endnote>
  <w:endnote w:type="continuationSeparator" w:id="0">
    <w:p w14:paraId="7FA75648" w14:textId="77777777" w:rsidR="00B0126B" w:rsidRDefault="00B0126B" w:rsidP="00F3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CACD5" w14:textId="77777777" w:rsidR="00B0126B" w:rsidRDefault="00B0126B" w:rsidP="00F34137">
      <w:r>
        <w:separator/>
      </w:r>
    </w:p>
  </w:footnote>
  <w:footnote w:type="continuationSeparator" w:id="0">
    <w:p w14:paraId="268B885B" w14:textId="77777777" w:rsidR="00B0126B" w:rsidRDefault="00B0126B" w:rsidP="00F3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43A6"/>
    <w:multiLevelType w:val="hybridMultilevel"/>
    <w:tmpl w:val="E8B64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E7A5A"/>
    <w:multiLevelType w:val="hybridMultilevel"/>
    <w:tmpl w:val="E05EF6B0"/>
    <w:lvl w:ilvl="0" w:tplc="35D0C47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A4A56"/>
    <w:multiLevelType w:val="hybridMultilevel"/>
    <w:tmpl w:val="0BBEB63E"/>
    <w:lvl w:ilvl="0" w:tplc="9F04D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F41DB"/>
    <w:multiLevelType w:val="hybridMultilevel"/>
    <w:tmpl w:val="7820DAE8"/>
    <w:lvl w:ilvl="0" w:tplc="1D1634B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8886FB3"/>
    <w:multiLevelType w:val="hybridMultilevel"/>
    <w:tmpl w:val="CEF2B3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C28E2"/>
    <w:multiLevelType w:val="hybridMultilevel"/>
    <w:tmpl w:val="E4A650DA"/>
    <w:lvl w:ilvl="0" w:tplc="38F67D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372F6"/>
    <w:multiLevelType w:val="hybridMultilevel"/>
    <w:tmpl w:val="5A04B31E"/>
    <w:lvl w:ilvl="0" w:tplc="5E821394">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7" w15:restartNumberingAfterBreak="0">
    <w:nsid w:val="50AF1613"/>
    <w:multiLevelType w:val="hybridMultilevel"/>
    <w:tmpl w:val="19AEAC7C"/>
    <w:lvl w:ilvl="0" w:tplc="5A8E7878">
      <w:start w:val="1"/>
      <w:numFmt w:val="decimalFullWidth"/>
      <w:lvlText w:val="%1．"/>
      <w:lvlJc w:val="left"/>
      <w:pPr>
        <w:ind w:left="420" w:hanging="420"/>
      </w:pPr>
      <w:rPr>
        <w:rFonts w:hint="eastAsia"/>
      </w:rPr>
    </w:lvl>
    <w:lvl w:ilvl="1" w:tplc="35D0C4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344046"/>
    <w:multiLevelType w:val="hybridMultilevel"/>
    <w:tmpl w:val="13C851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8"/>
  </w:num>
  <w:num w:numId="4">
    <w:abstractNumId w:val="3"/>
  </w:num>
  <w:num w:numId="5">
    <w:abstractNumId w:val="4"/>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48"/>
    <w:rsid w:val="00006E6F"/>
    <w:rsid w:val="00067585"/>
    <w:rsid w:val="00100886"/>
    <w:rsid w:val="00144E4B"/>
    <w:rsid w:val="0020448E"/>
    <w:rsid w:val="002106D6"/>
    <w:rsid w:val="00273394"/>
    <w:rsid w:val="00297AA8"/>
    <w:rsid w:val="002D626F"/>
    <w:rsid w:val="002E33B0"/>
    <w:rsid w:val="003403E3"/>
    <w:rsid w:val="003817F3"/>
    <w:rsid w:val="00387E56"/>
    <w:rsid w:val="003B2190"/>
    <w:rsid w:val="00432E92"/>
    <w:rsid w:val="00464280"/>
    <w:rsid w:val="004C2948"/>
    <w:rsid w:val="004D1812"/>
    <w:rsid w:val="004D318B"/>
    <w:rsid w:val="005405C1"/>
    <w:rsid w:val="005567BF"/>
    <w:rsid w:val="00572A4D"/>
    <w:rsid w:val="00623589"/>
    <w:rsid w:val="00633BD5"/>
    <w:rsid w:val="00643C4A"/>
    <w:rsid w:val="00654E64"/>
    <w:rsid w:val="00687136"/>
    <w:rsid w:val="0069461B"/>
    <w:rsid w:val="006F1BBC"/>
    <w:rsid w:val="00715C48"/>
    <w:rsid w:val="00717E8C"/>
    <w:rsid w:val="00786F33"/>
    <w:rsid w:val="007F3E2C"/>
    <w:rsid w:val="008643BE"/>
    <w:rsid w:val="0088294F"/>
    <w:rsid w:val="00883552"/>
    <w:rsid w:val="00886C08"/>
    <w:rsid w:val="008E7A47"/>
    <w:rsid w:val="009A00AC"/>
    <w:rsid w:val="00A2703A"/>
    <w:rsid w:val="00B0126B"/>
    <w:rsid w:val="00B01C62"/>
    <w:rsid w:val="00BA7312"/>
    <w:rsid w:val="00BF5709"/>
    <w:rsid w:val="00BF7710"/>
    <w:rsid w:val="00C53888"/>
    <w:rsid w:val="00CC7C28"/>
    <w:rsid w:val="00D54163"/>
    <w:rsid w:val="00DA0A43"/>
    <w:rsid w:val="00DE14D9"/>
    <w:rsid w:val="00DE6400"/>
    <w:rsid w:val="00E550E4"/>
    <w:rsid w:val="00E57111"/>
    <w:rsid w:val="00EB3E8E"/>
    <w:rsid w:val="00F07435"/>
    <w:rsid w:val="00F34137"/>
    <w:rsid w:val="00F72C6E"/>
    <w:rsid w:val="00F97916"/>
    <w:rsid w:val="00FD3FF4"/>
    <w:rsid w:val="00FD643F"/>
    <w:rsid w:val="00FD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324F3"/>
  <w15:chartTrackingRefBased/>
  <w15:docId w15:val="{0526D081-BBB6-4F83-B0B8-7F9C2221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948"/>
    <w:pPr>
      <w:ind w:leftChars="400" w:left="840"/>
    </w:pPr>
  </w:style>
  <w:style w:type="table" w:styleId="a4">
    <w:name w:val="Table Grid"/>
    <w:basedOn w:val="a1"/>
    <w:uiPriority w:val="39"/>
    <w:rsid w:val="004D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0448E"/>
    <w:rPr>
      <w:color w:val="0563C1" w:themeColor="hyperlink"/>
      <w:u w:val="single"/>
    </w:rPr>
  </w:style>
  <w:style w:type="paragraph" w:styleId="a6">
    <w:name w:val="Balloon Text"/>
    <w:basedOn w:val="a"/>
    <w:link w:val="a7"/>
    <w:uiPriority w:val="99"/>
    <w:semiHidden/>
    <w:unhideWhenUsed/>
    <w:rsid w:val="00EB3E8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E8E"/>
    <w:rPr>
      <w:rFonts w:asciiTheme="majorHAnsi" w:eastAsiaTheme="majorEastAsia" w:hAnsiTheme="majorHAnsi" w:cstheme="majorBidi"/>
      <w:sz w:val="18"/>
      <w:szCs w:val="18"/>
    </w:rPr>
  </w:style>
  <w:style w:type="paragraph" w:styleId="a8">
    <w:name w:val="header"/>
    <w:basedOn w:val="a"/>
    <w:link w:val="a9"/>
    <w:uiPriority w:val="99"/>
    <w:unhideWhenUsed/>
    <w:rsid w:val="00F34137"/>
    <w:pPr>
      <w:tabs>
        <w:tab w:val="center" w:pos="4252"/>
        <w:tab w:val="right" w:pos="8504"/>
      </w:tabs>
      <w:snapToGrid w:val="0"/>
    </w:pPr>
  </w:style>
  <w:style w:type="character" w:customStyle="1" w:styleId="a9">
    <w:name w:val="ヘッダー (文字)"/>
    <w:basedOn w:val="a0"/>
    <w:link w:val="a8"/>
    <w:uiPriority w:val="99"/>
    <w:rsid w:val="00F34137"/>
  </w:style>
  <w:style w:type="paragraph" w:styleId="aa">
    <w:name w:val="footer"/>
    <w:basedOn w:val="a"/>
    <w:link w:val="ab"/>
    <w:uiPriority w:val="99"/>
    <w:unhideWhenUsed/>
    <w:rsid w:val="00F34137"/>
    <w:pPr>
      <w:tabs>
        <w:tab w:val="center" w:pos="4252"/>
        <w:tab w:val="right" w:pos="8504"/>
      </w:tabs>
      <w:snapToGrid w:val="0"/>
    </w:pPr>
  </w:style>
  <w:style w:type="character" w:customStyle="1" w:styleId="ab">
    <w:name w:val="フッター (文字)"/>
    <w:basedOn w:val="a0"/>
    <w:link w:val="aa"/>
    <w:uiPriority w:val="99"/>
    <w:rsid w:val="00F3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im-chugoku@fukken.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改発 匡</dc:creator>
  <cp:keywords/>
  <dc:description/>
  <cp:lastModifiedBy>ma140</cp:lastModifiedBy>
  <cp:revision>39</cp:revision>
  <cp:lastPrinted>2021-07-20T04:02:00Z</cp:lastPrinted>
  <dcterms:created xsi:type="dcterms:W3CDTF">2019-01-10T04:23:00Z</dcterms:created>
  <dcterms:modified xsi:type="dcterms:W3CDTF">2025-07-03T07:41:00Z</dcterms:modified>
</cp:coreProperties>
</file>